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652759" w14:textId="77777777" w:rsidR="00E81060" w:rsidRPr="002C1809" w:rsidRDefault="009D092E" w:rsidP="002C1809">
      <w:pPr>
        <w:pStyle w:val="Titolo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06CA9D" wp14:editId="5797B90F">
                <wp:simplePos x="0" y="0"/>
                <wp:positionH relativeFrom="column">
                  <wp:posOffset>1306830</wp:posOffset>
                </wp:positionH>
                <wp:positionV relativeFrom="paragraph">
                  <wp:posOffset>453390</wp:posOffset>
                </wp:positionV>
                <wp:extent cx="4379595" cy="871855"/>
                <wp:effectExtent l="0" t="0" r="1905" b="4445"/>
                <wp:wrapNone/>
                <wp:docPr id="2" name="Rettangol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79595" cy="871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FFFFFF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A5A120E" w14:textId="77777777" w:rsidR="00E81060" w:rsidRDefault="00E81060" w:rsidP="00743FC8">
                            <w:pPr>
                              <w:pStyle w:val="Titolo3"/>
                              <w:spacing w:before="0" w:after="0"/>
                              <w:ind w:firstLine="284"/>
                              <w:jc w:val="center"/>
                              <w:rPr>
                                <w:rFonts w:ascii="Garamond" w:hAnsi="Garamond"/>
                                <w:b w:val="0"/>
                                <w:i/>
                                <w:sz w:val="22"/>
                                <w:szCs w:val="22"/>
                              </w:rPr>
                            </w:pPr>
                            <w:r w:rsidRPr="00F45F88">
                              <w:rPr>
                                <w:rFonts w:ascii="Garamond" w:hAnsi="Garamond"/>
                                <w:b w:val="0"/>
                                <w:i/>
                                <w:sz w:val="22"/>
                                <w:szCs w:val="22"/>
                              </w:rPr>
                              <w:t xml:space="preserve">Via Oreste Leonardi, 5 - Filacciano (Roma) cap 00060Tel. 0765 332113 Fax 0765 332715 E-mail: </w:t>
                            </w:r>
                            <w:hyperlink r:id="rId5" w:history="1">
                              <w:r w:rsidRPr="00145CA4">
                                <w:rPr>
                                  <w:rStyle w:val="Collegamentoipertestuale"/>
                                  <w:rFonts w:ascii="Garamond" w:hAnsi="Garamond"/>
                                  <w:b w:val="0"/>
                                  <w:i/>
                                  <w:sz w:val="22"/>
                                  <w:szCs w:val="22"/>
                                </w:rPr>
                                <w:t>ufficioragioneria@comune.filacciano.rm.it</w:t>
                              </w:r>
                            </w:hyperlink>
                          </w:p>
                          <w:p w14:paraId="0C73554B" w14:textId="77777777" w:rsidR="00E81060" w:rsidRDefault="00E81060" w:rsidP="00743FC8">
                            <w:pPr>
                              <w:pStyle w:val="Titolo3"/>
                              <w:spacing w:before="0" w:after="0"/>
                              <w:ind w:firstLine="284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F45F88">
                              <w:rPr>
                                <w:rFonts w:ascii="Garamond" w:hAnsi="Garamond"/>
                                <w:b w:val="0"/>
                                <w:i/>
                                <w:sz w:val="22"/>
                                <w:szCs w:val="22"/>
                                <w:lang w:val="en-GB"/>
                              </w:rPr>
                              <w:t xml:space="preserve">Cod. Fisc. 05789630588 </w:t>
                            </w:r>
                            <w:r>
                              <w:rPr>
                                <w:rFonts w:ascii="Garamond" w:hAnsi="Garamond"/>
                                <w:b w:val="0"/>
                                <w:i/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r w:rsidRPr="00F45F88">
                              <w:rPr>
                                <w:rFonts w:ascii="Garamond" w:hAnsi="Garamond"/>
                                <w:b w:val="0"/>
                                <w:i/>
                                <w:sz w:val="22"/>
                                <w:szCs w:val="22"/>
                                <w:lang w:val="en-GB"/>
                              </w:rPr>
                              <w:t>Part. IVA 01446351007</w:t>
                            </w:r>
                          </w:p>
                          <w:p w14:paraId="3F9BC62F" w14:textId="77777777" w:rsidR="00E81060" w:rsidRDefault="00E81060" w:rsidP="00E81060">
                            <w:pPr>
                              <w:pStyle w:val="Titolo1"/>
                              <w:pBdr>
                                <w:bottom w:val="none" w:sz="0" w:space="0" w:color="auto"/>
                              </w:pBd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06CA9D" id="Rettangolo 2" o:spid="_x0000_s1026" style="position:absolute;left:0;text-align:left;margin-left:102.9pt;margin-top:35.7pt;width:344.85pt;height:68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" stroked="f">
                <v:shadow color="#999" offset="1pt,1pt"/>
                <v:textbox>
                  <w:txbxContent>
                    <w:p w14:paraId="1A5A120E" w14:textId="77777777" w:rsidR="00E81060" w:rsidRDefault="00E81060" w:rsidP="00743FC8">
                      <w:pPr>
                        <w:pStyle w:val="Titolo3"/>
                        <w:spacing w:before="0" w:after="0"/>
                        <w:ind w:firstLine="284"/>
                        <w:jc w:val="center"/>
                        <w:rPr>
                          <w:rFonts w:ascii="Garamond" w:hAnsi="Garamond"/>
                          <w:b w:val="0"/>
                          <w:i/>
                          <w:sz w:val="22"/>
                          <w:szCs w:val="22"/>
                        </w:rPr>
                      </w:pPr>
                      <w:r w:rsidRPr="00F45F88">
                        <w:rPr>
                          <w:rFonts w:ascii="Garamond" w:hAnsi="Garamond"/>
                          <w:b w:val="0"/>
                          <w:i/>
                          <w:sz w:val="22"/>
                          <w:szCs w:val="22"/>
                        </w:rPr>
                        <w:t xml:space="preserve">Via Oreste Leonardi, 5 - Filacciano (Roma) </w:t>
                      </w:r>
                      <w:proofErr w:type="spellStart"/>
                      <w:r w:rsidRPr="00F45F88">
                        <w:rPr>
                          <w:rFonts w:ascii="Garamond" w:hAnsi="Garamond"/>
                          <w:b w:val="0"/>
                          <w:i/>
                          <w:sz w:val="22"/>
                          <w:szCs w:val="22"/>
                        </w:rPr>
                        <w:t>cap</w:t>
                      </w:r>
                      <w:proofErr w:type="spellEnd"/>
                      <w:r w:rsidRPr="00F45F88">
                        <w:rPr>
                          <w:rFonts w:ascii="Garamond" w:hAnsi="Garamond"/>
                          <w:b w:val="0"/>
                          <w:i/>
                          <w:sz w:val="22"/>
                          <w:szCs w:val="22"/>
                        </w:rPr>
                        <w:t xml:space="preserve"> 00060Tel. 0765 332113 Fax 0765 332715 E-mail: </w:t>
                      </w:r>
                      <w:hyperlink r:id="rId6" w:history="1">
                        <w:r w:rsidRPr="00145CA4">
                          <w:rPr>
                            <w:rStyle w:val="Collegamentoipertestuale"/>
                            <w:rFonts w:ascii="Garamond" w:hAnsi="Garamond"/>
                            <w:b w:val="0"/>
                            <w:i/>
                            <w:sz w:val="22"/>
                            <w:szCs w:val="22"/>
                          </w:rPr>
                          <w:t>ufficioragioneria@comune.filacciano.rm.it</w:t>
                        </w:r>
                      </w:hyperlink>
                    </w:p>
                    <w:p w14:paraId="0C73554B" w14:textId="77777777" w:rsidR="00E81060" w:rsidRDefault="00E81060" w:rsidP="00743FC8">
                      <w:pPr>
                        <w:pStyle w:val="Titolo3"/>
                        <w:spacing w:before="0" w:after="0"/>
                        <w:ind w:firstLine="284"/>
                        <w:jc w:val="center"/>
                        <w:rPr>
                          <w:sz w:val="20"/>
                          <w:szCs w:val="20"/>
                        </w:rPr>
                      </w:pPr>
                      <w:r w:rsidRPr="00F45F88">
                        <w:rPr>
                          <w:rFonts w:ascii="Garamond" w:hAnsi="Garamond"/>
                          <w:b w:val="0"/>
                          <w:i/>
                          <w:sz w:val="22"/>
                          <w:szCs w:val="22"/>
                          <w:lang w:val="en-GB"/>
                        </w:rPr>
                        <w:t xml:space="preserve">Cod. Fisc. </w:t>
                      </w:r>
                      <w:proofErr w:type="gramStart"/>
                      <w:r w:rsidRPr="00F45F88">
                        <w:rPr>
                          <w:rFonts w:ascii="Garamond" w:hAnsi="Garamond"/>
                          <w:b w:val="0"/>
                          <w:i/>
                          <w:sz w:val="22"/>
                          <w:szCs w:val="22"/>
                          <w:lang w:val="en-GB"/>
                        </w:rPr>
                        <w:t xml:space="preserve">05789630588 </w:t>
                      </w:r>
                      <w:r>
                        <w:rPr>
                          <w:rFonts w:ascii="Garamond" w:hAnsi="Garamond"/>
                          <w:b w:val="0"/>
                          <w:i/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r w:rsidRPr="00F45F88">
                        <w:rPr>
                          <w:rFonts w:ascii="Garamond" w:hAnsi="Garamond"/>
                          <w:b w:val="0"/>
                          <w:i/>
                          <w:sz w:val="22"/>
                          <w:szCs w:val="22"/>
                          <w:lang w:val="en-GB"/>
                        </w:rPr>
                        <w:t>Part</w:t>
                      </w:r>
                      <w:proofErr w:type="gramEnd"/>
                      <w:r w:rsidRPr="00F45F88">
                        <w:rPr>
                          <w:rFonts w:ascii="Garamond" w:hAnsi="Garamond"/>
                          <w:b w:val="0"/>
                          <w:i/>
                          <w:sz w:val="22"/>
                          <w:szCs w:val="22"/>
                          <w:lang w:val="en-GB"/>
                        </w:rPr>
                        <w:t>. IVA 01446351007</w:t>
                      </w:r>
                    </w:p>
                    <w:p w14:paraId="3F9BC62F" w14:textId="77777777" w:rsidR="00E81060" w:rsidRDefault="00E81060" w:rsidP="00E81060">
                      <w:pPr>
                        <w:pStyle w:val="Titolo1"/>
                        <w:pBdr>
                          <w:bottom w:val="none" w:sz="0" w:space="0" w:color="auto"/>
                        </w:pBd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2A34DFC" wp14:editId="7DF3BF12">
                <wp:simplePos x="0" y="0"/>
                <wp:positionH relativeFrom="column">
                  <wp:posOffset>1184910</wp:posOffset>
                </wp:positionH>
                <wp:positionV relativeFrom="paragraph">
                  <wp:posOffset>49530</wp:posOffset>
                </wp:positionV>
                <wp:extent cx="4980305" cy="452755"/>
                <wp:effectExtent l="0" t="0" r="0" b="4445"/>
                <wp:wrapTight wrapText="bothSides">
                  <wp:wrapPolygon edited="0">
                    <wp:start x="165" y="0"/>
                    <wp:lineTo x="165" y="20903"/>
                    <wp:lineTo x="21316" y="20903"/>
                    <wp:lineTo x="21316" y="0"/>
                    <wp:lineTo x="165" y="0"/>
                  </wp:wrapPolygon>
                </wp:wrapTight>
                <wp:docPr id="1" name="Casella di tes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0305" cy="452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AD18F8" w14:textId="77777777" w:rsidR="00E81060" w:rsidRPr="008448DB" w:rsidRDefault="00E81060" w:rsidP="00E8106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8448DB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56"/>
                                <w:szCs w:val="56"/>
                              </w:rPr>
                              <w:t>Comune di Filacciano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A34DFC"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7" type="#_x0000_t202" style="position:absolute;left:0;text-align:left;margin-left:93.3pt;margin-top:3.9pt;width:392.15pt;height:35.6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" filled="f" stroked="f">
                <v:textbox>
                  <w:txbxContent>
                    <w:p w14:paraId="10AD18F8" w14:textId="77777777" w:rsidR="00E81060" w:rsidRPr="008448DB" w:rsidRDefault="00E81060" w:rsidP="00E8106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</w:pPr>
                      <w:r w:rsidRPr="008448DB">
                        <w:rPr>
                          <w:rFonts w:ascii="Times New Roman" w:hAnsi="Times New Roman" w:cs="Times New Roman"/>
                          <w:b/>
                          <w:i/>
                          <w:sz w:val="56"/>
                          <w:szCs w:val="56"/>
                        </w:rPr>
                        <w:t>Comune di Filacciano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81060" w:rsidRPr="002C1809">
        <w:rPr>
          <w:rFonts w:ascii="Arial" w:hAnsi="Arial" w:cs="Arial"/>
          <w:sz w:val="20"/>
        </w:rPr>
        <w:object w:dxaOrig="15853" w:dyaOrig="21792" w14:anchorId="0AF5FF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1pt;height:91.5pt" o:ole="">
            <v:imagedata r:id="rId7" o:title=""/>
          </v:shape>
          <o:OLEObject Type="Embed" ProgID="MSPhotoEd.3" ShapeID="_x0000_i1025" DrawAspect="Content" ObjectID="_1801902752" r:id="rId8"/>
        </w:object>
      </w:r>
      <w:r w:rsidR="00E81060" w:rsidRPr="002C1809">
        <w:rPr>
          <w:rFonts w:ascii="Arial" w:hAnsi="Arial" w:cs="Arial"/>
          <w:sz w:val="20"/>
        </w:rPr>
        <w:t xml:space="preserve"> </w:t>
      </w:r>
    </w:p>
    <w:p w14:paraId="4DA34B49" w14:textId="77777777" w:rsidR="00E81060" w:rsidRPr="002C1809" w:rsidRDefault="00E81060" w:rsidP="002C1809">
      <w:pPr>
        <w:rPr>
          <w:rFonts w:ascii="Arial" w:hAnsi="Arial" w:cs="Arial"/>
          <w:sz w:val="20"/>
          <w:szCs w:val="20"/>
        </w:rPr>
      </w:pPr>
    </w:p>
    <w:p w14:paraId="4B01B2A8" w14:textId="3C42CD03" w:rsidR="009476FA" w:rsidRDefault="0032765A" w:rsidP="009476FA">
      <w:pPr>
        <w:pBdr>
          <w:top w:val="single" w:sz="4" w:space="1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Prot.</w:t>
      </w:r>
      <w:r w:rsidR="00A008E1">
        <w:rPr>
          <w:rFonts w:ascii="Arial" w:hAnsi="Arial" w:cs="Arial"/>
          <w:sz w:val="20"/>
          <w:szCs w:val="20"/>
        </w:rPr>
        <w:t xml:space="preserve"> </w:t>
      </w:r>
      <w:r w:rsidR="00F53843">
        <w:rPr>
          <w:rFonts w:ascii="Arial" w:hAnsi="Arial" w:cs="Arial"/>
          <w:sz w:val="20"/>
          <w:szCs w:val="20"/>
        </w:rPr>
        <w:t>505</w:t>
      </w:r>
    </w:p>
    <w:p w14:paraId="25695CEC" w14:textId="2450E46D" w:rsidR="009476FA" w:rsidRDefault="009476FA" w:rsidP="009476FA">
      <w:pPr>
        <w:pBdr>
          <w:top w:val="single" w:sz="4" w:space="1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del </w:t>
      </w:r>
      <w:r w:rsidR="00F53843">
        <w:rPr>
          <w:rFonts w:ascii="Arial" w:hAnsi="Arial" w:cs="Arial"/>
          <w:sz w:val="20"/>
          <w:szCs w:val="20"/>
        </w:rPr>
        <w:t>14.02.2025</w:t>
      </w:r>
    </w:p>
    <w:p w14:paraId="23120A40" w14:textId="77777777" w:rsidR="000D0A53" w:rsidRPr="002C1809" w:rsidRDefault="000D0A53" w:rsidP="009476FA">
      <w:pPr>
        <w:pBdr>
          <w:top w:val="single" w:sz="4" w:space="1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</w:p>
    <w:p w14:paraId="74EAED99" w14:textId="77777777" w:rsidR="00702F80" w:rsidRPr="002C1809" w:rsidRDefault="00702F80" w:rsidP="002C1809">
      <w:pPr>
        <w:spacing w:before="178"/>
        <w:jc w:val="center"/>
        <w:rPr>
          <w:rFonts w:ascii="Arial" w:hAnsi="Arial" w:cs="Arial"/>
          <w:b/>
          <w:sz w:val="40"/>
          <w:szCs w:val="40"/>
        </w:rPr>
      </w:pPr>
      <w:r w:rsidRPr="002C1809">
        <w:rPr>
          <w:rFonts w:ascii="Arial" w:hAnsi="Arial" w:cs="Arial"/>
          <w:b/>
          <w:color w:val="000009"/>
          <w:sz w:val="40"/>
          <w:szCs w:val="40"/>
        </w:rPr>
        <w:t>AVVISO PUBBLICO</w:t>
      </w:r>
    </w:p>
    <w:p w14:paraId="73A9F878" w14:textId="63759838" w:rsidR="00702F80" w:rsidRPr="002C1809" w:rsidRDefault="00702F80" w:rsidP="002C1809">
      <w:pPr>
        <w:spacing w:after="0" w:line="240" w:lineRule="auto"/>
        <w:ind w:right="121"/>
        <w:jc w:val="both"/>
        <w:rPr>
          <w:rFonts w:ascii="Arial" w:hAnsi="Arial" w:cs="Arial"/>
          <w:b/>
          <w:sz w:val="20"/>
          <w:szCs w:val="20"/>
        </w:rPr>
      </w:pPr>
      <w:r w:rsidRPr="002C1809">
        <w:rPr>
          <w:rFonts w:ascii="Arial" w:hAnsi="Arial" w:cs="Arial"/>
          <w:b/>
          <w:color w:val="000009"/>
          <w:sz w:val="20"/>
          <w:szCs w:val="20"/>
        </w:rPr>
        <w:t xml:space="preserve">PER L’EROGAZIONE DELLE BORSE DI STUDIO IN FAVORE DEGLI STUDENTI DELLE SCUOLE SECONDARIE DI SECONDO GRADO STATALI E PARITARIE </w:t>
      </w:r>
      <w:r w:rsidR="00BE4794" w:rsidRPr="00A008E1">
        <w:rPr>
          <w:rFonts w:ascii="Arial" w:hAnsi="Arial" w:cs="Arial"/>
          <w:b/>
          <w:bCs/>
          <w:sz w:val="20"/>
          <w:szCs w:val="20"/>
        </w:rPr>
        <w:t>O I PERCORSI TRIENNALI DI IeFP</w:t>
      </w:r>
      <w:r w:rsidR="00BE4794" w:rsidRPr="00A008E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F480D" w:rsidRPr="00A008E1">
        <w:rPr>
          <w:rFonts w:ascii="Arial" w:hAnsi="Arial" w:cs="Arial"/>
          <w:b/>
          <w:bCs/>
          <w:sz w:val="20"/>
          <w:szCs w:val="20"/>
        </w:rPr>
        <w:t>(QUARTI ANNI ESCLUSI)</w:t>
      </w:r>
      <w:r w:rsidR="00DF480D">
        <w:rPr>
          <w:rFonts w:ascii="Times New Roman" w:hAnsi="Times New Roman" w:cs="Times New Roman"/>
          <w:sz w:val="24"/>
          <w:szCs w:val="24"/>
        </w:rPr>
        <w:t xml:space="preserve"> </w:t>
      </w:r>
      <w:r w:rsidRPr="002C1809">
        <w:rPr>
          <w:rFonts w:ascii="Arial" w:hAnsi="Arial" w:cs="Arial"/>
          <w:b/>
          <w:color w:val="000009"/>
          <w:sz w:val="20"/>
          <w:szCs w:val="20"/>
        </w:rPr>
        <w:t>DELLA REGIONE LAZIO PER L’ANNO SCOLASTICO 20</w:t>
      </w:r>
      <w:r w:rsidR="00BE4794">
        <w:rPr>
          <w:rFonts w:ascii="Arial" w:hAnsi="Arial" w:cs="Arial"/>
          <w:b/>
          <w:color w:val="000009"/>
          <w:sz w:val="20"/>
          <w:szCs w:val="20"/>
        </w:rPr>
        <w:t>2</w:t>
      </w:r>
      <w:r w:rsidR="00380EC2">
        <w:rPr>
          <w:rFonts w:ascii="Arial" w:hAnsi="Arial" w:cs="Arial"/>
          <w:b/>
          <w:color w:val="000009"/>
          <w:sz w:val="20"/>
          <w:szCs w:val="20"/>
        </w:rPr>
        <w:t>4</w:t>
      </w:r>
      <w:r w:rsidRPr="002C1809">
        <w:rPr>
          <w:rFonts w:ascii="Arial" w:hAnsi="Arial" w:cs="Arial"/>
          <w:b/>
          <w:color w:val="000009"/>
          <w:sz w:val="20"/>
          <w:szCs w:val="20"/>
        </w:rPr>
        <w:t>/20</w:t>
      </w:r>
      <w:r w:rsidR="00C568DD">
        <w:rPr>
          <w:rFonts w:ascii="Arial" w:hAnsi="Arial" w:cs="Arial"/>
          <w:b/>
          <w:color w:val="000009"/>
          <w:sz w:val="20"/>
          <w:szCs w:val="20"/>
        </w:rPr>
        <w:t>2</w:t>
      </w:r>
      <w:r w:rsidR="00380EC2">
        <w:rPr>
          <w:rFonts w:ascii="Arial" w:hAnsi="Arial" w:cs="Arial"/>
          <w:b/>
          <w:color w:val="000009"/>
          <w:sz w:val="20"/>
          <w:szCs w:val="20"/>
        </w:rPr>
        <w:t>5</w:t>
      </w:r>
      <w:r w:rsidRPr="002C1809">
        <w:rPr>
          <w:rFonts w:ascii="Arial" w:hAnsi="Arial" w:cs="Arial"/>
          <w:b/>
          <w:color w:val="000009"/>
          <w:sz w:val="20"/>
          <w:szCs w:val="20"/>
        </w:rPr>
        <w:t xml:space="preserve">, AI SENSI DELL’ART. 9 </w:t>
      </w:r>
      <w:r w:rsidR="00BE4794">
        <w:rPr>
          <w:rFonts w:ascii="Arial" w:hAnsi="Arial" w:cs="Arial"/>
          <w:b/>
          <w:color w:val="000009"/>
          <w:sz w:val="20"/>
          <w:szCs w:val="20"/>
        </w:rPr>
        <w:t xml:space="preserve">COMMA 4 </w:t>
      </w:r>
      <w:r w:rsidRPr="002C1809">
        <w:rPr>
          <w:rFonts w:ascii="Arial" w:hAnsi="Arial" w:cs="Arial"/>
          <w:b/>
          <w:color w:val="000009"/>
          <w:sz w:val="20"/>
          <w:szCs w:val="20"/>
        </w:rPr>
        <w:t>DEL DECRETO LEGISLATIVO 13 APRILE 2017, N.63.</w:t>
      </w:r>
    </w:p>
    <w:p w14:paraId="5AAE1764" w14:textId="77777777" w:rsidR="00702F80" w:rsidRPr="00C568DD" w:rsidRDefault="00702F80" w:rsidP="002C1809">
      <w:pPr>
        <w:pStyle w:val="Corpotesto"/>
        <w:rPr>
          <w:rFonts w:ascii="Arial" w:hAnsi="Arial" w:cs="Arial"/>
          <w:b/>
          <w:lang w:val="it-IT"/>
        </w:rPr>
      </w:pPr>
    </w:p>
    <w:p w14:paraId="63C444A6" w14:textId="77777777" w:rsidR="002C1809" w:rsidRPr="002C1809" w:rsidRDefault="00702F80" w:rsidP="002C1809">
      <w:pPr>
        <w:spacing w:after="0" w:line="240" w:lineRule="auto"/>
        <w:jc w:val="both"/>
        <w:rPr>
          <w:rFonts w:ascii="Arial" w:hAnsi="Arial" w:cs="Arial"/>
          <w:b/>
          <w:color w:val="000009"/>
          <w:sz w:val="20"/>
          <w:szCs w:val="20"/>
        </w:rPr>
      </w:pPr>
      <w:r w:rsidRPr="002C1809">
        <w:rPr>
          <w:rFonts w:ascii="Arial" w:hAnsi="Arial" w:cs="Arial"/>
          <w:b/>
          <w:color w:val="000009"/>
          <w:sz w:val="20"/>
          <w:szCs w:val="20"/>
        </w:rPr>
        <w:t>Vist</w:t>
      </w:r>
      <w:r w:rsidR="002C1809">
        <w:rPr>
          <w:rFonts w:ascii="Arial" w:hAnsi="Arial" w:cs="Arial"/>
          <w:b/>
          <w:color w:val="000009"/>
          <w:sz w:val="20"/>
          <w:szCs w:val="20"/>
        </w:rPr>
        <w:t>i</w:t>
      </w:r>
      <w:r w:rsidRPr="002C1809">
        <w:rPr>
          <w:rFonts w:ascii="Arial" w:hAnsi="Arial" w:cs="Arial"/>
          <w:b/>
          <w:color w:val="000009"/>
          <w:sz w:val="20"/>
          <w:szCs w:val="20"/>
        </w:rPr>
        <w:t>:</w:t>
      </w:r>
    </w:p>
    <w:p w14:paraId="7B8A6EAA" w14:textId="79520CAB" w:rsidR="002C1809" w:rsidRPr="002C1809" w:rsidRDefault="00702F80" w:rsidP="002C1809">
      <w:pPr>
        <w:pStyle w:val="Paragrafoelenco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5012D8">
        <w:rPr>
          <w:rFonts w:ascii="Arial" w:hAnsi="Arial" w:cs="Arial"/>
          <w:color w:val="000009"/>
          <w:sz w:val="20"/>
          <w:szCs w:val="20"/>
        </w:rPr>
        <w:t>Il Decreto Legislativo 13 aprile 2017, n. 63 che ha istituito il “Fondo unico per il welfare dello studente</w:t>
      </w:r>
      <w:r w:rsidRPr="002C1809">
        <w:rPr>
          <w:rFonts w:ascii="Arial" w:hAnsi="Arial" w:cs="Arial"/>
          <w:color w:val="000009"/>
          <w:sz w:val="20"/>
          <w:szCs w:val="20"/>
        </w:rPr>
        <w:t xml:space="preserve"> e per il diritto allo studio” per l’erogazione di borse di studio a favore degli studenti iscritti alle istituzioni scolastiche secondarie di secondo grado </w:t>
      </w:r>
      <w:r w:rsidR="00A008E1">
        <w:rPr>
          <w:rFonts w:ascii="Arial" w:hAnsi="Arial" w:cs="Arial"/>
          <w:color w:val="000009"/>
          <w:sz w:val="20"/>
          <w:szCs w:val="20"/>
        </w:rPr>
        <w:t xml:space="preserve">statali e paritarie o i percorsi triennali di IeFP </w:t>
      </w:r>
      <w:bookmarkStart w:id="0" w:name="_Hlk106693713"/>
      <w:r w:rsidR="00A008E1">
        <w:rPr>
          <w:rFonts w:ascii="Arial" w:hAnsi="Arial" w:cs="Arial"/>
          <w:color w:val="000009"/>
          <w:sz w:val="20"/>
          <w:szCs w:val="20"/>
        </w:rPr>
        <w:t>(quarti anni esclusi)</w:t>
      </w:r>
      <w:bookmarkEnd w:id="0"/>
      <w:r w:rsidR="00A008E1">
        <w:rPr>
          <w:rFonts w:ascii="Arial" w:hAnsi="Arial" w:cs="Arial"/>
          <w:color w:val="000009"/>
          <w:sz w:val="20"/>
          <w:szCs w:val="20"/>
        </w:rPr>
        <w:t xml:space="preserve"> </w:t>
      </w:r>
      <w:r w:rsidRPr="002C1809">
        <w:rPr>
          <w:rFonts w:ascii="Arial" w:hAnsi="Arial" w:cs="Arial"/>
          <w:color w:val="000009"/>
          <w:sz w:val="20"/>
          <w:szCs w:val="20"/>
        </w:rPr>
        <w:t>al fine di contrastare il fenomeno della dispersione</w:t>
      </w:r>
      <w:r w:rsidRPr="002C1809">
        <w:rPr>
          <w:rFonts w:ascii="Arial" w:hAnsi="Arial" w:cs="Arial"/>
          <w:color w:val="000009"/>
          <w:spacing w:val="-35"/>
          <w:sz w:val="20"/>
          <w:szCs w:val="20"/>
        </w:rPr>
        <w:t xml:space="preserve"> </w:t>
      </w:r>
      <w:r w:rsidRPr="002C1809">
        <w:rPr>
          <w:rFonts w:ascii="Arial" w:hAnsi="Arial" w:cs="Arial"/>
          <w:color w:val="000009"/>
          <w:sz w:val="20"/>
          <w:szCs w:val="20"/>
        </w:rPr>
        <w:t>scolastica;</w:t>
      </w:r>
    </w:p>
    <w:p w14:paraId="08C47236" w14:textId="1562EF2E" w:rsidR="002C1809" w:rsidRPr="002C1809" w:rsidRDefault="00702F80" w:rsidP="002C1809">
      <w:pPr>
        <w:pStyle w:val="Paragrafoelenco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2C1809">
        <w:rPr>
          <w:rFonts w:ascii="Arial" w:hAnsi="Arial" w:cs="Arial"/>
          <w:color w:val="000009"/>
          <w:sz w:val="20"/>
          <w:szCs w:val="20"/>
        </w:rPr>
        <w:t xml:space="preserve">La Delibera di Giunta della Regione Lazio n. </w:t>
      </w:r>
      <w:r w:rsidR="00A708B6">
        <w:rPr>
          <w:rFonts w:ascii="Arial" w:hAnsi="Arial" w:cs="Arial"/>
          <w:color w:val="000009"/>
          <w:sz w:val="20"/>
          <w:szCs w:val="20"/>
        </w:rPr>
        <w:t>46</w:t>
      </w:r>
      <w:r w:rsidRPr="002C1809">
        <w:rPr>
          <w:rFonts w:ascii="Arial" w:hAnsi="Arial" w:cs="Arial"/>
          <w:color w:val="000009"/>
          <w:sz w:val="20"/>
          <w:szCs w:val="20"/>
        </w:rPr>
        <w:t xml:space="preserve"> del </w:t>
      </w:r>
      <w:r w:rsidR="00A708B6">
        <w:rPr>
          <w:rFonts w:ascii="Arial" w:hAnsi="Arial" w:cs="Arial"/>
          <w:color w:val="000009"/>
          <w:sz w:val="20"/>
          <w:szCs w:val="20"/>
        </w:rPr>
        <w:t>30</w:t>
      </w:r>
      <w:r w:rsidRPr="002C1809">
        <w:rPr>
          <w:rFonts w:ascii="Arial" w:hAnsi="Arial" w:cs="Arial"/>
          <w:color w:val="000009"/>
          <w:sz w:val="20"/>
          <w:szCs w:val="20"/>
        </w:rPr>
        <w:t xml:space="preserve"> </w:t>
      </w:r>
      <w:r w:rsidR="00A708B6">
        <w:rPr>
          <w:rFonts w:ascii="Arial" w:hAnsi="Arial" w:cs="Arial"/>
          <w:color w:val="000009"/>
          <w:sz w:val="20"/>
          <w:szCs w:val="20"/>
        </w:rPr>
        <w:t>gennaio</w:t>
      </w:r>
      <w:r w:rsidRPr="002C1809">
        <w:rPr>
          <w:rFonts w:ascii="Arial" w:hAnsi="Arial" w:cs="Arial"/>
          <w:color w:val="000009"/>
          <w:sz w:val="20"/>
          <w:szCs w:val="20"/>
        </w:rPr>
        <w:t xml:space="preserve"> 20</w:t>
      </w:r>
      <w:r w:rsidR="00C568DD">
        <w:rPr>
          <w:rFonts w:ascii="Arial" w:hAnsi="Arial" w:cs="Arial"/>
          <w:color w:val="000009"/>
          <w:sz w:val="20"/>
          <w:szCs w:val="20"/>
        </w:rPr>
        <w:t>2</w:t>
      </w:r>
      <w:r w:rsidR="00A708B6">
        <w:rPr>
          <w:rFonts w:ascii="Arial" w:hAnsi="Arial" w:cs="Arial"/>
          <w:color w:val="000009"/>
          <w:sz w:val="20"/>
          <w:szCs w:val="20"/>
        </w:rPr>
        <w:t>5</w:t>
      </w:r>
      <w:r w:rsidRPr="002C1809">
        <w:rPr>
          <w:rFonts w:ascii="Arial" w:hAnsi="Arial" w:cs="Arial"/>
          <w:color w:val="000009"/>
          <w:sz w:val="20"/>
          <w:szCs w:val="20"/>
        </w:rPr>
        <w:t xml:space="preserve"> “Attuazione Decreto del Ministro dell’Istruzione</w:t>
      </w:r>
      <w:r w:rsidR="000D0A53">
        <w:rPr>
          <w:rFonts w:ascii="Arial" w:hAnsi="Arial" w:cs="Arial"/>
          <w:color w:val="000009"/>
          <w:sz w:val="20"/>
          <w:szCs w:val="20"/>
        </w:rPr>
        <w:t xml:space="preserve"> e del Merito </w:t>
      </w:r>
      <w:r w:rsidR="007E32FA">
        <w:rPr>
          <w:rFonts w:ascii="Arial" w:hAnsi="Arial" w:cs="Arial"/>
          <w:color w:val="000009"/>
          <w:sz w:val="20"/>
          <w:szCs w:val="20"/>
        </w:rPr>
        <w:t>2</w:t>
      </w:r>
      <w:r w:rsidR="00A708B6">
        <w:rPr>
          <w:rFonts w:ascii="Arial" w:hAnsi="Arial" w:cs="Arial"/>
          <w:color w:val="000009"/>
          <w:sz w:val="20"/>
          <w:szCs w:val="20"/>
        </w:rPr>
        <w:t>5</w:t>
      </w:r>
      <w:r w:rsidR="000D0A53">
        <w:rPr>
          <w:rFonts w:ascii="Arial" w:hAnsi="Arial" w:cs="Arial"/>
          <w:color w:val="000009"/>
          <w:sz w:val="20"/>
          <w:szCs w:val="20"/>
        </w:rPr>
        <w:t xml:space="preserve"> </w:t>
      </w:r>
      <w:r w:rsidR="00A708B6">
        <w:rPr>
          <w:rFonts w:ascii="Arial" w:hAnsi="Arial" w:cs="Arial"/>
          <w:color w:val="000009"/>
          <w:sz w:val="20"/>
          <w:szCs w:val="20"/>
        </w:rPr>
        <w:t>settembre</w:t>
      </w:r>
      <w:r w:rsidR="000D0A53">
        <w:rPr>
          <w:rFonts w:ascii="Arial" w:hAnsi="Arial" w:cs="Arial"/>
          <w:color w:val="000009"/>
          <w:sz w:val="20"/>
          <w:szCs w:val="20"/>
        </w:rPr>
        <w:t xml:space="preserve"> 202</w:t>
      </w:r>
      <w:r w:rsidR="00A708B6">
        <w:rPr>
          <w:rFonts w:ascii="Arial" w:hAnsi="Arial" w:cs="Arial"/>
          <w:color w:val="000009"/>
          <w:sz w:val="20"/>
          <w:szCs w:val="20"/>
        </w:rPr>
        <w:t>4</w:t>
      </w:r>
      <w:r w:rsidR="000D0A53">
        <w:rPr>
          <w:rFonts w:ascii="Arial" w:hAnsi="Arial" w:cs="Arial"/>
          <w:color w:val="000009"/>
          <w:sz w:val="20"/>
          <w:szCs w:val="20"/>
        </w:rPr>
        <w:t xml:space="preserve">, n. </w:t>
      </w:r>
      <w:r w:rsidR="00A708B6">
        <w:rPr>
          <w:rFonts w:ascii="Arial" w:hAnsi="Arial" w:cs="Arial"/>
          <w:color w:val="000009"/>
          <w:sz w:val="20"/>
          <w:szCs w:val="20"/>
        </w:rPr>
        <w:t>189</w:t>
      </w:r>
      <w:r w:rsidR="000D0A53">
        <w:rPr>
          <w:rFonts w:ascii="Arial" w:hAnsi="Arial" w:cs="Arial"/>
          <w:color w:val="000009"/>
          <w:sz w:val="20"/>
          <w:szCs w:val="20"/>
        </w:rPr>
        <w:t>.</w:t>
      </w:r>
      <w:r w:rsidRPr="002C1809">
        <w:rPr>
          <w:rFonts w:ascii="Arial" w:hAnsi="Arial" w:cs="Arial"/>
          <w:color w:val="000009"/>
          <w:sz w:val="20"/>
          <w:szCs w:val="20"/>
        </w:rPr>
        <w:t xml:space="preserve"> </w:t>
      </w:r>
      <w:r w:rsidR="000D0A53">
        <w:rPr>
          <w:rFonts w:ascii="Arial" w:hAnsi="Arial" w:cs="Arial"/>
          <w:color w:val="000009"/>
          <w:sz w:val="20"/>
          <w:szCs w:val="20"/>
        </w:rPr>
        <w:t>Disciplina delle m</w:t>
      </w:r>
      <w:r w:rsidRPr="002C1809">
        <w:rPr>
          <w:rFonts w:ascii="Arial" w:hAnsi="Arial" w:cs="Arial"/>
          <w:color w:val="000009"/>
          <w:sz w:val="20"/>
          <w:szCs w:val="20"/>
        </w:rPr>
        <w:t xml:space="preserve">odalità di </w:t>
      </w:r>
      <w:r w:rsidR="000D0A53">
        <w:rPr>
          <w:rFonts w:ascii="Arial" w:hAnsi="Arial" w:cs="Arial"/>
          <w:color w:val="000009"/>
          <w:sz w:val="20"/>
          <w:szCs w:val="20"/>
        </w:rPr>
        <w:t>assegnazione delle borse di studio ioStudio in favore degli studenti</w:t>
      </w:r>
      <w:r w:rsidRPr="002C1809">
        <w:rPr>
          <w:rFonts w:ascii="Arial" w:hAnsi="Arial" w:cs="Arial"/>
          <w:color w:val="000009"/>
          <w:sz w:val="20"/>
          <w:szCs w:val="20"/>
        </w:rPr>
        <w:t xml:space="preserve"> </w:t>
      </w:r>
      <w:r w:rsidR="000D0A53">
        <w:rPr>
          <w:rFonts w:ascii="Arial" w:hAnsi="Arial" w:cs="Arial"/>
          <w:color w:val="000009"/>
          <w:sz w:val="20"/>
          <w:szCs w:val="20"/>
        </w:rPr>
        <w:t>residenti nella</w:t>
      </w:r>
      <w:r w:rsidR="000D0A53" w:rsidRPr="002C1809">
        <w:rPr>
          <w:rFonts w:ascii="Arial" w:hAnsi="Arial" w:cs="Arial"/>
          <w:color w:val="000009"/>
          <w:sz w:val="20"/>
          <w:szCs w:val="20"/>
        </w:rPr>
        <w:t xml:space="preserve"> Regione Lazio </w:t>
      </w:r>
      <w:r w:rsidR="000D0A53">
        <w:rPr>
          <w:rFonts w:ascii="Arial" w:hAnsi="Arial" w:cs="Arial"/>
          <w:color w:val="000009"/>
          <w:sz w:val="20"/>
          <w:szCs w:val="20"/>
        </w:rPr>
        <w:t xml:space="preserve">e frequentanti </w:t>
      </w:r>
      <w:r w:rsidRPr="002C1809">
        <w:rPr>
          <w:rFonts w:ascii="Arial" w:hAnsi="Arial" w:cs="Arial"/>
          <w:color w:val="000009"/>
          <w:sz w:val="20"/>
          <w:szCs w:val="20"/>
        </w:rPr>
        <w:t xml:space="preserve">le scuole secondarie di secondo grado statali e paritarie </w:t>
      </w:r>
      <w:r w:rsidR="00887D3B" w:rsidRPr="00887D3B">
        <w:rPr>
          <w:rFonts w:ascii="Arial" w:hAnsi="Arial" w:cs="Arial"/>
          <w:sz w:val="20"/>
          <w:szCs w:val="20"/>
        </w:rPr>
        <w:t>o i percorsi triennali di IeFP</w:t>
      </w:r>
      <w:r w:rsidR="00887D3B" w:rsidRPr="00C568DD">
        <w:rPr>
          <w:rFonts w:ascii="Arial" w:hAnsi="Arial" w:cs="Arial"/>
          <w:color w:val="000009"/>
        </w:rPr>
        <w:t xml:space="preserve"> </w:t>
      </w:r>
      <w:r w:rsidRPr="002C1809">
        <w:rPr>
          <w:rFonts w:ascii="Arial" w:hAnsi="Arial" w:cs="Arial"/>
          <w:color w:val="000009"/>
          <w:sz w:val="20"/>
          <w:szCs w:val="20"/>
        </w:rPr>
        <w:t>per l’anno scolastico 20</w:t>
      </w:r>
      <w:r w:rsidR="00887D3B">
        <w:rPr>
          <w:rFonts w:ascii="Arial" w:hAnsi="Arial" w:cs="Arial"/>
          <w:color w:val="000009"/>
          <w:sz w:val="20"/>
          <w:szCs w:val="20"/>
        </w:rPr>
        <w:t>2</w:t>
      </w:r>
      <w:r w:rsidR="00A708B6">
        <w:rPr>
          <w:rFonts w:ascii="Arial" w:hAnsi="Arial" w:cs="Arial"/>
          <w:color w:val="000009"/>
          <w:sz w:val="20"/>
          <w:szCs w:val="20"/>
        </w:rPr>
        <w:t>4</w:t>
      </w:r>
      <w:r w:rsidRPr="002C1809">
        <w:rPr>
          <w:rFonts w:ascii="Arial" w:hAnsi="Arial" w:cs="Arial"/>
          <w:color w:val="000009"/>
          <w:sz w:val="20"/>
          <w:szCs w:val="20"/>
        </w:rPr>
        <w:t>/20</w:t>
      </w:r>
      <w:r w:rsidR="00C568DD">
        <w:rPr>
          <w:rFonts w:ascii="Arial" w:hAnsi="Arial" w:cs="Arial"/>
          <w:color w:val="000009"/>
          <w:sz w:val="20"/>
          <w:szCs w:val="20"/>
        </w:rPr>
        <w:t>2</w:t>
      </w:r>
      <w:r w:rsidR="00A708B6">
        <w:rPr>
          <w:rFonts w:ascii="Arial" w:hAnsi="Arial" w:cs="Arial"/>
          <w:color w:val="000009"/>
          <w:sz w:val="20"/>
          <w:szCs w:val="20"/>
        </w:rPr>
        <w:t>5</w:t>
      </w:r>
      <w:r w:rsidRPr="002C1809">
        <w:rPr>
          <w:rFonts w:ascii="Arial" w:hAnsi="Arial" w:cs="Arial"/>
          <w:color w:val="000009"/>
          <w:sz w:val="20"/>
          <w:szCs w:val="20"/>
        </w:rPr>
        <w:t xml:space="preserve"> (art. 9 del Decreto Legislativo 13 aprile 2017, n.</w:t>
      </w:r>
      <w:r w:rsidRPr="002C1809">
        <w:rPr>
          <w:rFonts w:ascii="Arial" w:hAnsi="Arial" w:cs="Arial"/>
          <w:color w:val="000009"/>
          <w:spacing w:val="-14"/>
          <w:sz w:val="20"/>
          <w:szCs w:val="20"/>
        </w:rPr>
        <w:t xml:space="preserve"> </w:t>
      </w:r>
      <w:r w:rsidRPr="002C1809">
        <w:rPr>
          <w:rFonts w:ascii="Arial" w:hAnsi="Arial" w:cs="Arial"/>
          <w:color w:val="000009"/>
          <w:sz w:val="20"/>
          <w:szCs w:val="20"/>
        </w:rPr>
        <w:t>63);</w:t>
      </w:r>
    </w:p>
    <w:p w14:paraId="735E3E3B" w14:textId="77777777" w:rsidR="00702F80" w:rsidRPr="00C568DD" w:rsidRDefault="00702F80" w:rsidP="002C1809">
      <w:pPr>
        <w:pStyle w:val="Corpotesto"/>
        <w:rPr>
          <w:rFonts w:ascii="Arial" w:hAnsi="Arial" w:cs="Arial"/>
          <w:lang w:val="it-IT"/>
        </w:rPr>
      </w:pPr>
    </w:p>
    <w:p w14:paraId="01865B9E" w14:textId="77777777" w:rsidR="00702F80" w:rsidRPr="00C568DD" w:rsidRDefault="002C1809" w:rsidP="002C1809">
      <w:pPr>
        <w:pStyle w:val="Corpotesto"/>
        <w:tabs>
          <w:tab w:val="left" w:pos="9498"/>
          <w:tab w:val="left" w:pos="9889"/>
        </w:tabs>
        <w:ind w:right="391"/>
        <w:jc w:val="center"/>
        <w:rPr>
          <w:rFonts w:ascii="Arial" w:hAnsi="Arial" w:cs="Arial"/>
          <w:b/>
          <w:sz w:val="32"/>
          <w:szCs w:val="32"/>
          <w:lang w:val="it-IT"/>
        </w:rPr>
      </w:pPr>
      <w:r w:rsidRPr="00C568DD">
        <w:rPr>
          <w:rFonts w:ascii="Arial" w:hAnsi="Arial" w:cs="Arial"/>
          <w:b/>
          <w:color w:val="000009"/>
          <w:sz w:val="32"/>
          <w:szCs w:val="32"/>
          <w:lang w:val="it-IT"/>
        </w:rPr>
        <w:t>SI RENDE NOTO</w:t>
      </w:r>
    </w:p>
    <w:p w14:paraId="1A756B62" w14:textId="77777777" w:rsidR="00702F80" w:rsidRPr="00C568DD" w:rsidRDefault="00702F80" w:rsidP="002C1809">
      <w:pPr>
        <w:pStyle w:val="Corpotesto"/>
        <w:rPr>
          <w:rFonts w:ascii="Arial" w:hAnsi="Arial" w:cs="Arial"/>
          <w:b/>
          <w:lang w:val="it-IT"/>
        </w:rPr>
      </w:pPr>
    </w:p>
    <w:p w14:paraId="25A53DCF" w14:textId="53F9877A" w:rsidR="00702F80" w:rsidRPr="00C568DD" w:rsidRDefault="002C1809" w:rsidP="002C1809">
      <w:pPr>
        <w:pStyle w:val="Corpotesto"/>
        <w:ind w:right="122"/>
        <w:jc w:val="both"/>
        <w:rPr>
          <w:rFonts w:ascii="Arial" w:hAnsi="Arial" w:cs="Arial"/>
          <w:lang w:val="it-IT"/>
        </w:rPr>
      </w:pPr>
      <w:r w:rsidRPr="00C568DD">
        <w:rPr>
          <w:rFonts w:ascii="Arial" w:hAnsi="Arial" w:cs="Arial"/>
          <w:color w:val="000009"/>
          <w:lang w:val="it-IT"/>
        </w:rPr>
        <w:t xml:space="preserve">Che </w:t>
      </w:r>
      <w:r w:rsidR="00702F80" w:rsidRPr="00C568DD">
        <w:rPr>
          <w:rFonts w:ascii="Arial" w:hAnsi="Arial" w:cs="Arial"/>
          <w:color w:val="000009"/>
          <w:lang w:val="it-IT"/>
        </w:rPr>
        <w:t>sono aperti i termini per la presentazione delle domande per l’erogazione delle borse di studio in favore degli studenti</w:t>
      </w:r>
      <w:r w:rsidR="00887D3B">
        <w:rPr>
          <w:rFonts w:ascii="Arial" w:hAnsi="Arial" w:cs="Arial"/>
          <w:color w:val="000009"/>
          <w:lang w:val="it-IT"/>
        </w:rPr>
        <w:t xml:space="preserve">, residenti nella Regione Lazio, </w:t>
      </w:r>
      <w:r w:rsidR="00702F80" w:rsidRPr="00C568DD">
        <w:rPr>
          <w:rFonts w:ascii="Arial" w:hAnsi="Arial" w:cs="Arial"/>
          <w:color w:val="000009"/>
          <w:lang w:val="it-IT"/>
        </w:rPr>
        <w:t xml:space="preserve">delle scuole secondarie di secondo grado statali e paritarie </w:t>
      </w:r>
      <w:r w:rsidR="00BE4794" w:rsidRPr="00BE4794">
        <w:rPr>
          <w:rFonts w:ascii="Arial" w:hAnsi="Arial" w:cs="Arial"/>
        </w:rPr>
        <w:t>o i percorsi triennali di IeFP</w:t>
      </w:r>
      <w:r w:rsidR="00BE4794" w:rsidRPr="00C568DD">
        <w:rPr>
          <w:rFonts w:ascii="Arial" w:hAnsi="Arial" w:cs="Arial"/>
          <w:color w:val="000009"/>
          <w:lang w:val="it-IT"/>
        </w:rPr>
        <w:t xml:space="preserve"> </w:t>
      </w:r>
      <w:r w:rsidR="00702F80" w:rsidRPr="00C568DD">
        <w:rPr>
          <w:rFonts w:ascii="Arial" w:hAnsi="Arial" w:cs="Arial"/>
          <w:color w:val="000009"/>
          <w:lang w:val="it-IT"/>
        </w:rPr>
        <w:t>per l’anno scolastico 20</w:t>
      </w:r>
      <w:r w:rsidR="00BE4794">
        <w:rPr>
          <w:rFonts w:ascii="Arial" w:hAnsi="Arial" w:cs="Arial"/>
          <w:color w:val="000009"/>
          <w:lang w:val="it-IT"/>
        </w:rPr>
        <w:t>2</w:t>
      </w:r>
      <w:r w:rsidR="00380EC2">
        <w:rPr>
          <w:rFonts w:ascii="Arial" w:hAnsi="Arial" w:cs="Arial"/>
          <w:color w:val="000009"/>
          <w:lang w:val="it-IT"/>
        </w:rPr>
        <w:t>4</w:t>
      </w:r>
      <w:r w:rsidR="00702F80" w:rsidRPr="00C568DD">
        <w:rPr>
          <w:rFonts w:ascii="Arial" w:hAnsi="Arial" w:cs="Arial"/>
          <w:color w:val="000009"/>
          <w:lang w:val="it-IT"/>
        </w:rPr>
        <w:t>/20</w:t>
      </w:r>
      <w:r w:rsidR="00C568DD">
        <w:rPr>
          <w:rFonts w:ascii="Arial" w:hAnsi="Arial" w:cs="Arial"/>
          <w:color w:val="000009"/>
          <w:lang w:val="it-IT"/>
        </w:rPr>
        <w:t>2</w:t>
      </w:r>
      <w:r w:rsidR="00380EC2">
        <w:rPr>
          <w:rFonts w:ascii="Arial" w:hAnsi="Arial" w:cs="Arial"/>
          <w:color w:val="000009"/>
          <w:lang w:val="it-IT"/>
        </w:rPr>
        <w:t>5</w:t>
      </w:r>
      <w:r w:rsidR="00702F80" w:rsidRPr="00C568DD">
        <w:rPr>
          <w:rFonts w:ascii="Arial" w:hAnsi="Arial" w:cs="Arial"/>
          <w:color w:val="000009"/>
          <w:lang w:val="it-IT"/>
        </w:rPr>
        <w:t>;</w:t>
      </w:r>
    </w:p>
    <w:p w14:paraId="4F40FDCF" w14:textId="77777777" w:rsidR="00702F80" w:rsidRPr="00C568DD" w:rsidRDefault="00702F80" w:rsidP="002C1809">
      <w:pPr>
        <w:pStyle w:val="Corpotesto"/>
        <w:jc w:val="both"/>
        <w:rPr>
          <w:rFonts w:ascii="Arial" w:hAnsi="Arial" w:cs="Arial"/>
          <w:lang w:val="it-IT"/>
        </w:rPr>
      </w:pPr>
    </w:p>
    <w:p w14:paraId="0B55DAF6" w14:textId="77777777" w:rsidR="00702F80" w:rsidRPr="002C1809" w:rsidRDefault="00702F80" w:rsidP="002C1809">
      <w:pPr>
        <w:pStyle w:val="Paragrafoelenco"/>
        <w:widowControl w:val="0"/>
        <w:numPr>
          <w:ilvl w:val="0"/>
          <w:numId w:val="6"/>
        </w:numPr>
        <w:tabs>
          <w:tab w:val="left" w:pos="368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Arial" w:hAnsi="Arial" w:cs="Arial"/>
          <w:b/>
          <w:sz w:val="20"/>
          <w:szCs w:val="20"/>
        </w:rPr>
      </w:pPr>
      <w:r w:rsidRPr="002C1809">
        <w:rPr>
          <w:rFonts w:ascii="Arial" w:hAnsi="Arial" w:cs="Arial"/>
          <w:b/>
          <w:color w:val="000009"/>
          <w:sz w:val="20"/>
          <w:szCs w:val="20"/>
        </w:rPr>
        <w:t>REQUISITI ESSENZIALI PER BENEFICIARE DELLE BORSE DI</w:t>
      </w:r>
      <w:r w:rsidRPr="002C1809">
        <w:rPr>
          <w:rFonts w:ascii="Arial" w:hAnsi="Arial" w:cs="Arial"/>
          <w:b/>
          <w:color w:val="000009"/>
          <w:spacing w:val="12"/>
          <w:sz w:val="20"/>
          <w:szCs w:val="20"/>
        </w:rPr>
        <w:t xml:space="preserve"> </w:t>
      </w:r>
      <w:r w:rsidRPr="002C1809">
        <w:rPr>
          <w:rFonts w:ascii="Arial" w:hAnsi="Arial" w:cs="Arial"/>
          <w:b/>
          <w:color w:val="000009"/>
          <w:sz w:val="20"/>
          <w:szCs w:val="20"/>
        </w:rPr>
        <w:t>STUDIO</w:t>
      </w:r>
    </w:p>
    <w:p w14:paraId="77BDC89C" w14:textId="523B6FF2" w:rsidR="00702F80" w:rsidRPr="00C568DD" w:rsidRDefault="00702F80" w:rsidP="002C1809">
      <w:pPr>
        <w:pStyle w:val="Corpotesto"/>
        <w:ind w:right="171"/>
        <w:jc w:val="both"/>
        <w:rPr>
          <w:rFonts w:ascii="Arial" w:hAnsi="Arial" w:cs="Arial"/>
          <w:lang w:val="it-IT"/>
        </w:rPr>
      </w:pPr>
      <w:r w:rsidRPr="00C568DD">
        <w:rPr>
          <w:rFonts w:ascii="Arial" w:hAnsi="Arial" w:cs="Arial"/>
          <w:color w:val="000009"/>
          <w:lang w:val="it-IT"/>
        </w:rPr>
        <w:t xml:space="preserve">Possono accedere al beneficio gli studenti residenti nel Comune di </w:t>
      </w:r>
      <w:r w:rsidR="002C1809" w:rsidRPr="00C568DD">
        <w:rPr>
          <w:rFonts w:ascii="Arial" w:hAnsi="Arial" w:cs="Arial"/>
          <w:color w:val="000009"/>
          <w:lang w:val="it-IT"/>
        </w:rPr>
        <w:t>Filacciano</w:t>
      </w:r>
      <w:r w:rsidRPr="00C568DD">
        <w:rPr>
          <w:rFonts w:ascii="Arial" w:hAnsi="Arial" w:cs="Arial"/>
          <w:color w:val="000009"/>
          <w:lang w:val="it-IT"/>
        </w:rPr>
        <w:t xml:space="preserve"> frequentanti le scuole </w:t>
      </w:r>
      <w:r w:rsidR="00DF480D" w:rsidRPr="00C568DD">
        <w:rPr>
          <w:rFonts w:ascii="Arial" w:hAnsi="Arial" w:cs="Arial"/>
          <w:color w:val="000009"/>
          <w:lang w:val="it-IT"/>
        </w:rPr>
        <w:t xml:space="preserve">secondarie di secondo grado statali e paritarie </w:t>
      </w:r>
      <w:r w:rsidRPr="00C568DD">
        <w:rPr>
          <w:rFonts w:ascii="Arial" w:hAnsi="Arial" w:cs="Arial"/>
          <w:color w:val="000009"/>
          <w:lang w:val="it-IT"/>
        </w:rPr>
        <w:t xml:space="preserve">(dal I° al 5°anno) </w:t>
      </w:r>
      <w:r w:rsidR="00DF480D" w:rsidRPr="00BE4794">
        <w:rPr>
          <w:rFonts w:ascii="Arial" w:hAnsi="Arial" w:cs="Arial"/>
        </w:rPr>
        <w:t xml:space="preserve">o </w:t>
      </w:r>
      <w:r w:rsidR="00A708B6">
        <w:rPr>
          <w:rFonts w:ascii="Arial" w:hAnsi="Arial" w:cs="Arial"/>
        </w:rPr>
        <w:t xml:space="preserve">I </w:t>
      </w:r>
      <w:r w:rsidR="00DF480D" w:rsidRPr="00BE4794">
        <w:rPr>
          <w:rFonts w:ascii="Arial" w:hAnsi="Arial" w:cs="Arial"/>
        </w:rPr>
        <w:t>percorsi triennali di IeFP</w:t>
      </w:r>
      <w:r w:rsidR="000D0A53">
        <w:rPr>
          <w:rFonts w:ascii="Arial" w:hAnsi="Arial" w:cs="Arial"/>
          <w:color w:val="000009"/>
          <w:lang w:val="it-IT"/>
        </w:rPr>
        <w:t xml:space="preserve"> </w:t>
      </w:r>
      <w:r w:rsidRPr="00C568DD">
        <w:rPr>
          <w:rFonts w:ascii="Arial" w:hAnsi="Arial" w:cs="Arial"/>
          <w:color w:val="000009"/>
          <w:lang w:val="it-IT"/>
        </w:rPr>
        <w:t>con un’attestazione ISEE</w:t>
      </w:r>
      <w:r w:rsidR="00531E9D">
        <w:rPr>
          <w:rFonts w:ascii="Arial" w:hAnsi="Arial" w:cs="Arial"/>
          <w:color w:val="000009"/>
          <w:lang w:val="it-IT"/>
        </w:rPr>
        <w:t xml:space="preserve">, in corso di validità, </w:t>
      </w:r>
      <w:r w:rsidRPr="00C568DD">
        <w:rPr>
          <w:rFonts w:ascii="Arial" w:hAnsi="Arial" w:cs="Arial"/>
          <w:color w:val="000009"/>
          <w:lang w:val="it-IT"/>
        </w:rPr>
        <w:t>del nucleo familiare non superiore ad euro 1</w:t>
      </w:r>
      <w:r w:rsidR="004C6493">
        <w:rPr>
          <w:rFonts w:ascii="Arial" w:hAnsi="Arial" w:cs="Arial"/>
          <w:color w:val="000009"/>
          <w:lang w:val="it-IT"/>
        </w:rPr>
        <w:t>5</w:t>
      </w:r>
      <w:r w:rsidRPr="00C568DD">
        <w:rPr>
          <w:rFonts w:ascii="Arial" w:hAnsi="Arial" w:cs="Arial"/>
          <w:color w:val="000009"/>
          <w:lang w:val="it-IT"/>
        </w:rPr>
        <w:t>.7</w:t>
      </w:r>
      <w:r w:rsidR="004C6493">
        <w:rPr>
          <w:rFonts w:ascii="Arial" w:hAnsi="Arial" w:cs="Arial"/>
          <w:color w:val="000009"/>
          <w:lang w:val="it-IT"/>
        </w:rPr>
        <w:t>48</w:t>
      </w:r>
      <w:r w:rsidRPr="00C568DD">
        <w:rPr>
          <w:rFonts w:ascii="Arial" w:hAnsi="Arial" w:cs="Arial"/>
          <w:color w:val="000009"/>
          <w:lang w:val="it-IT"/>
        </w:rPr>
        <w:t>,</w:t>
      </w:r>
      <w:r w:rsidR="004C6493">
        <w:rPr>
          <w:rFonts w:ascii="Arial" w:hAnsi="Arial" w:cs="Arial"/>
          <w:color w:val="000009"/>
          <w:lang w:val="it-IT"/>
        </w:rPr>
        <w:t>78</w:t>
      </w:r>
      <w:r w:rsidRPr="00C568DD">
        <w:rPr>
          <w:rFonts w:ascii="Arial" w:hAnsi="Arial" w:cs="Arial"/>
          <w:color w:val="000009"/>
          <w:lang w:val="it-IT"/>
        </w:rPr>
        <w:t>.</w:t>
      </w:r>
    </w:p>
    <w:p w14:paraId="2F4C7A59" w14:textId="77777777" w:rsidR="00702F80" w:rsidRPr="00C568DD" w:rsidRDefault="00702F80" w:rsidP="002C1809">
      <w:pPr>
        <w:pStyle w:val="Corpotesto"/>
        <w:jc w:val="both"/>
        <w:rPr>
          <w:rFonts w:ascii="Arial" w:hAnsi="Arial" w:cs="Arial"/>
          <w:lang w:val="it-IT"/>
        </w:rPr>
      </w:pPr>
    </w:p>
    <w:p w14:paraId="23FE66F9" w14:textId="77777777" w:rsidR="00702F80" w:rsidRPr="002C1809" w:rsidRDefault="00702F80" w:rsidP="002C1809">
      <w:pPr>
        <w:pStyle w:val="Paragrafoelenco"/>
        <w:widowControl w:val="0"/>
        <w:numPr>
          <w:ilvl w:val="0"/>
          <w:numId w:val="6"/>
        </w:numPr>
        <w:tabs>
          <w:tab w:val="left" w:pos="368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Arial" w:hAnsi="Arial" w:cs="Arial"/>
          <w:b/>
          <w:sz w:val="20"/>
          <w:szCs w:val="20"/>
        </w:rPr>
      </w:pPr>
      <w:r w:rsidRPr="002C1809">
        <w:rPr>
          <w:rFonts w:ascii="Arial" w:hAnsi="Arial" w:cs="Arial"/>
          <w:b/>
          <w:color w:val="000009"/>
          <w:sz w:val="20"/>
          <w:szCs w:val="20"/>
        </w:rPr>
        <w:t>PRESENTAZIONE DELLE</w:t>
      </w:r>
      <w:r w:rsidRPr="002C1809">
        <w:rPr>
          <w:rFonts w:ascii="Arial" w:hAnsi="Arial" w:cs="Arial"/>
          <w:b/>
          <w:color w:val="000009"/>
          <w:spacing w:val="7"/>
          <w:sz w:val="20"/>
          <w:szCs w:val="20"/>
        </w:rPr>
        <w:t xml:space="preserve"> </w:t>
      </w:r>
      <w:r w:rsidRPr="002C1809">
        <w:rPr>
          <w:rFonts w:ascii="Arial" w:hAnsi="Arial" w:cs="Arial"/>
          <w:b/>
          <w:color w:val="000009"/>
          <w:sz w:val="20"/>
          <w:szCs w:val="20"/>
        </w:rPr>
        <w:t>DOMANDE</w:t>
      </w:r>
    </w:p>
    <w:p w14:paraId="71C13299" w14:textId="44A2D828" w:rsidR="002C1809" w:rsidRPr="002D3D0B" w:rsidRDefault="00702F80" w:rsidP="002C1809">
      <w:pPr>
        <w:pStyle w:val="Corpotesto"/>
        <w:ind w:right="121"/>
        <w:jc w:val="both"/>
        <w:rPr>
          <w:rFonts w:ascii="Arial" w:hAnsi="Arial" w:cs="Arial"/>
          <w:color w:val="000009"/>
          <w:lang w:val="it-IT"/>
        </w:rPr>
      </w:pPr>
      <w:r w:rsidRPr="00C568DD">
        <w:rPr>
          <w:rFonts w:ascii="Arial" w:hAnsi="Arial" w:cs="Arial"/>
          <w:color w:val="000009"/>
          <w:lang w:val="it-IT"/>
        </w:rPr>
        <w:t>La domanda finalizzata all’ottenimento del beneficio, firmata da uno dei due genitori o dalla persona che esercita la potestà genitoriale o dal beneficiario, se maggiorenne, deve essere presentata</w:t>
      </w:r>
      <w:r w:rsidR="004C6493">
        <w:rPr>
          <w:rFonts w:ascii="Arial" w:hAnsi="Arial" w:cs="Arial"/>
          <w:color w:val="000009"/>
          <w:lang w:val="it-IT"/>
        </w:rPr>
        <w:t xml:space="preserve">, </w:t>
      </w:r>
      <w:r w:rsidRPr="00C568DD">
        <w:rPr>
          <w:rFonts w:ascii="Arial" w:hAnsi="Arial" w:cs="Arial"/>
          <w:color w:val="000009"/>
          <w:lang w:val="it-IT"/>
        </w:rPr>
        <w:t xml:space="preserve">per singolo beneficiario e compilata </w:t>
      </w:r>
      <w:r w:rsidRPr="00C568DD">
        <w:rPr>
          <w:rFonts w:ascii="Arial" w:hAnsi="Arial" w:cs="Arial"/>
          <w:lang w:val="it-IT"/>
        </w:rPr>
        <w:t xml:space="preserve">esclusivamente, pena l’inammissibilità, sui moduli predisposti dall’Ufficio preposto, reperibili </w:t>
      </w:r>
      <w:r w:rsidR="004C6493">
        <w:rPr>
          <w:rFonts w:ascii="Arial" w:hAnsi="Arial" w:cs="Arial"/>
          <w:lang w:val="it-IT"/>
        </w:rPr>
        <w:t>sul sito del Comune di Filacciano</w:t>
      </w:r>
      <w:r w:rsidRPr="00C568DD">
        <w:rPr>
          <w:rFonts w:ascii="Arial" w:hAnsi="Arial" w:cs="Arial"/>
          <w:lang w:val="it-IT"/>
        </w:rPr>
        <w:t xml:space="preserve">, </w:t>
      </w:r>
      <w:r w:rsidR="002D3D0B" w:rsidRPr="002D3D0B">
        <w:rPr>
          <w:rFonts w:ascii="Arial" w:hAnsi="Arial" w:cs="Arial"/>
          <w:lang w:val="it-IT"/>
        </w:rPr>
        <w:t xml:space="preserve">all’indirizzo </w:t>
      </w:r>
      <w:hyperlink r:id="rId9" w:history="1">
        <w:r w:rsidR="005012D8" w:rsidRPr="00BC7D0C">
          <w:rPr>
            <w:rStyle w:val="Collegamentoipertestuale"/>
            <w:rFonts w:ascii="Arial" w:hAnsi="Arial" w:cs="Arial"/>
            <w:lang w:val="it-IT"/>
          </w:rPr>
          <w:t>www.comune.filacciano.rm.it</w:t>
        </w:r>
      </w:hyperlink>
      <w:r w:rsidR="005012D8">
        <w:rPr>
          <w:rFonts w:ascii="Arial" w:hAnsi="Arial" w:cs="Arial"/>
          <w:lang w:val="it-IT"/>
        </w:rPr>
        <w:t xml:space="preserve"> </w:t>
      </w:r>
      <w:r w:rsidR="002D3D0B">
        <w:rPr>
          <w:rFonts w:ascii="Arial" w:hAnsi="Arial" w:cs="Arial"/>
          <w:lang w:val="it-IT"/>
        </w:rPr>
        <w:t xml:space="preserve"> </w:t>
      </w:r>
      <w:r w:rsidRPr="00C568DD">
        <w:rPr>
          <w:rFonts w:ascii="Arial" w:hAnsi="Arial" w:cs="Arial"/>
          <w:lang w:val="it-IT"/>
        </w:rPr>
        <w:t>così come l’avviso integrale</w:t>
      </w:r>
      <w:r w:rsidR="002D3D0B">
        <w:rPr>
          <w:rFonts w:ascii="Arial" w:hAnsi="Arial" w:cs="Arial"/>
          <w:lang w:val="it-IT"/>
        </w:rPr>
        <w:t>, p</w:t>
      </w:r>
      <w:r w:rsidR="002D3D0B">
        <w:rPr>
          <w:rFonts w:ascii="Arial" w:hAnsi="Arial" w:cs="Arial"/>
          <w:color w:val="000009"/>
          <w:lang w:val="it-IT"/>
        </w:rPr>
        <w:t xml:space="preserve">ubblicato anche </w:t>
      </w:r>
      <w:r w:rsidRPr="00C568DD">
        <w:rPr>
          <w:rFonts w:ascii="Arial" w:hAnsi="Arial" w:cs="Arial"/>
          <w:lang w:val="it-IT"/>
        </w:rPr>
        <w:t>sul sito internet del Comune</w:t>
      </w:r>
      <w:r w:rsidR="00531E9D">
        <w:rPr>
          <w:rFonts w:ascii="Arial" w:hAnsi="Arial" w:cs="Arial"/>
          <w:lang w:val="it-IT"/>
        </w:rPr>
        <w:t>, s</w:t>
      </w:r>
      <w:r w:rsidR="002D3D0B">
        <w:rPr>
          <w:rFonts w:ascii="Arial" w:hAnsi="Arial" w:cs="Arial"/>
          <w:lang w:val="it-IT"/>
        </w:rPr>
        <w:t>ezione</w:t>
      </w:r>
      <w:r w:rsidR="00080C3A" w:rsidRPr="00C568DD">
        <w:rPr>
          <w:lang w:val="it-IT"/>
        </w:rPr>
        <w:t xml:space="preserve"> Amministrazione Trasparente</w:t>
      </w:r>
      <w:r w:rsidR="00080C3A" w:rsidRPr="00C568DD">
        <w:rPr>
          <w:rFonts w:ascii="Arial" w:hAnsi="Arial" w:cs="Arial"/>
          <w:lang w:val="it-IT"/>
        </w:rPr>
        <w:t>/Sovvenzioni contribut</w:t>
      </w:r>
      <w:r w:rsidR="004C6493">
        <w:rPr>
          <w:rFonts w:ascii="Arial" w:hAnsi="Arial" w:cs="Arial"/>
          <w:lang w:val="it-IT"/>
        </w:rPr>
        <w:t>i</w:t>
      </w:r>
      <w:r w:rsidR="00080C3A" w:rsidRPr="00C568DD">
        <w:rPr>
          <w:rFonts w:ascii="Arial" w:hAnsi="Arial" w:cs="Arial"/>
          <w:lang w:val="it-IT"/>
        </w:rPr>
        <w:t>.../Criteri e modalità</w:t>
      </w:r>
      <w:r w:rsidR="00531E9D">
        <w:rPr>
          <w:rFonts w:ascii="Arial" w:hAnsi="Arial" w:cs="Arial"/>
          <w:lang w:val="it-IT"/>
        </w:rPr>
        <w:t>.</w:t>
      </w:r>
    </w:p>
    <w:p w14:paraId="1BBF171D" w14:textId="77777777" w:rsidR="004C0A6B" w:rsidRPr="00C568DD" w:rsidRDefault="004C0A6B" w:rsidP="002C1809">
      <w:pPr>
        <w:pStyle w:val="Corpotesto"/>
        <w:ind w:right="126"/>
        <w:jc w:val="both"/>
        <w:rPr>
          <w:rFonts w:ascii="Arial" w:hAnsi="Arial" w:cs="Arial"/>
          <w:lang w:val="it-IT"/>
        </w:rPr>
      </w:pPr>
    </w:p>
    <w:p w14:paraId="0CE66D02" w14:textId="3B12C1E8" w:rsidR="00702F80" w:rsidRPr="00C568DD" w:rsidRDefault="00702F80" w:rsidP="002C1809">
      <w:pPr>
        <w:pStyle w:val="Corpotesto"/>
        <w:ind w:right="126"/>
        <w:jc w:val="both"/>
        <w:rPr>
          <w:rFonts w:ascii="Arial" w:hAnsi="Arial" w:cs="Arial"/>
          <w:lang w:val="it-IT"/>
        </w:rPr>
      </w:pPr>
      <w:r w:rsidRPr="00C568DD">
        <w:rPr>
          <w:rFonts w:ascii="Arial" w:hAnsi="Arial" w:cs="Arial"/>
          <w:lang w:val="it-IT"/>
        </w:rPr>
        <w:t xml:space="preserve">Alla domanda deve essere allegata apposita attestazione ISEE (come meglio indicato all’art. </w:t>
      </w:r>
      <w:r w:rsidR="00531E9D">
        <w:rPr>
          <w:rFonts w:ascii="Arial" w:hAnsi="Arial" w:cs="Arial"/>
          <w:lang w:val="it-IT"/>
        </w:rPr>
        <w:t>1</w:t>
      </w:r>
      <w:r w:rsidRPr="00C568DD">
        <w:rPr>
          <w:rFonts w:ascii="Arial" w:hAnsi="Arial" w:cs="Arial"/>
          <w:lang w:val="it-IT"/>
        </w:rPr>
        <w:t xml:space="preserve"> del presente avviso), resa</w:t>
      </w:r>
      <w:r w:rsidR="002C1809" w:rsidRPr="00C568DD">
        <w:rPr>
          <w:rFonts w:ascii="Arial" w:hAnsi="Arial" w:cs="Arial"/>
          <w:lang w:val="it-IT"/>
        </w:rPr>
        <w:t xml:space="preserve"> </w:t>
      </w:r>
      <w:r w:rsidRPr="00C568DD">
        <w:rPr>
          <w:rFonts w:ascii="Arial" w:hAnsi="Arial" w:cs="Arial"/>
          <w:lang w:val="it-IT"/>
        </w:rPr>
        <w:t>ai sensi del Decreto Legislativo 31 marzo 1998, n° 109 ai fini della verifica della situazione economica e patrimoniale del nucleo familiare, nonché copia del documento di identità in corso di validità del soggetto</w:t>
      </w:r>
      <w:r w:rsidR="002C1809" w:rsidRPr="00C568DD">
        <w:rPr>
          <w:rFonts w:ascii="Arial" w:hAnsi="Arial" w:cs="Arial"/>
          <w:lang w:val="it-IT"/>
        </w:rPr>
        <w:t xml:space="preserve"> r</w:t>
      </w:r>
      <w:r w:rsidRPr="00C568DD">
        <w:rPr>
          <w:rFonts w:ascii="Arial" w:hAnsi="Arial" w:cs="Arial"/>
          <w:lang w:val="it-IT"/>
        </w:rPr>
        <w:t>ichiedente che firma l’istanza di contributo.</w:t>
      </w:r>
    </w:p>
    <w:p w14:paraId="397F69F8" w14:textId="092B1577" w:rsidR="00A708B6" w:rsidRDefault="00702F80" w:rsidP="00DF480D">
      <w:pPr>
        <w:pStyle w:val="Titolo11"/>
        <w:spacing w:before="175"/>
        <w:ind w:left="0" w:right="122"/>
        <w:jc w:val="left"/>
        <w:rPr>
          <w:rFonts w:ascii="Arial" w:hAnsi="Arial" w:cs="Arial"/>
          <w:lang w:val="it-IT"/>
        </w:rPr>
      </w:pPr>
      <w:r w:rsidRPr="00C568DD">
        <w:rPr>
          <w:rFonts w:ascii="Arial" w:hAnsi="Arial" w:cs="Arial"/>
          <w:lang w:val="it-IT"/>
        </w:rPr>
        <w:t xml:space="preserve">Le domande di assegnazione di contributo relative al presente avviso dovranno essere presentate improrogabilmente entro e non oltre </w:t>
      </w:r>
      <w:r w:rsidR="00A708B6">
        <w:rPr>
          <w:rFonts w:ascii="Arial" w:hAnsi="Arial" w:cs="Arial"/>
          <w:u w:val="single"/>
          <w:lang w:val="it-IT"/>
        </w:rPr>
        <w:t>Venerdì</w:t>
      </w:r>
      <w:r w:rsidRPr="00C568DD">
        <w:rPr>
          <w:rFonts w:ascii="Arial" w:hAnsi="Arial" w:cs="Arial"/>
          <w:u w:val="single"/>
          <w:lang w:val="it-IT"/>
        </w:rPr>
        <w:t xml:space="preserve"> </w:t>
      </w:r>
      <w:r w:rsidR="00740042">
        <w:rPr>
          <w:rFonts w:ascii="Arial" w:hAnsi="Arial" w:cs="Arial"/>
          <w:u w:val="single"/>
          <w:lang w:val="it-IT"/>
        </w:rPr>
        <w:t>21</w:t>
      </w:r>
      <w:r w:rsidR="002C1809" w:rsidRPr="00C568DD">
        <w:rPr>
          <w:rFonts w:ascii="Arial" w:hAnsi="Arial" w:cs="Arial"/>
          <w:u w:val="single"/>
          <w:lang w:val="it-IT"/>
        </w:rPr>
        <w:t xml:space="preserve"> </w:t>
      </w:r>
      <w:r w:rsidR="007E32FA">
        <w:rPr>
          <w:rFonts w:ascii="Arial" w:hAnsi="Arial" w:cs="Arial"/>
          <w:u w:val="single"/>
          <w:lang w:val="it-IT"/>
        </w:rPr>
        <w:t>Ma</w:t>
      </w:r>
      <w:r w:rsidR="00A708B6">
        <w:rPr>
          <w:rFonts w:ascii="Arial" w:hAnsi="Arial" w:cs="Arial"/>
          <w:u w:val="single"/>
          <w:lang w:val="it-IT"/>
        </w:rPr>
        <w:t>rzo</w:t>
      </w:r>
      <w:r w:rsidR="002D3D0B">
        <w:rPr>
          <w:rFonts w:ascii="Arial" w:hAnsi="Arial" w:cs="Arial"/>
          <w:u w:val="single"/>
          <w:lang w:val="it-IT"/>
        </w:rPr>
        <w:t xml:space="preserve"> 202</w:t>
      </w:r>
      <w:r w:rsidR="00A708B6">
        <w:rPr>
          <w:rFonts w:ascii="Arial" w:hAnsi="Arial" w:cs="Arial"/>
          <w:u w:val="single"/>
          <w:lang w:val="it-IT"/>
        </w:rPr>
        <w:t>5</w:t>
      </w:r>
      <w:r w:rsidRPr="00C568DD">
        <w:rPr>
          <w:rFonts w:ascii="Arial" w:hAnsi="Arial" w:cs="Arial"/>
          <w:lang w:val="it-IT"/>
        </w:rPr>
        <w:t xml:space="preserve"> alle ore 12, </w:t>
      </w:r>
      <w:r w:rsidR="00531E9D">
        <w:rPr>
          <w:rFonts w:ascii="Arial" w:hAnsi="Arial" w:cs="Arial"/>
          <w:lang w:val="it-IT"/>
        </w:rPr>
        <w:t xml:space="preserve">presso </w:t>
      </w:r>
      <w:r w:rsidR="007E32FA">
        <w:rPr>
          <w:rFonts w:ascii="Arial" w:hAnsi="Arial" w:cs="Arial"/>
          <w:lang w:val="it-IT"/>
        </w:rPr>
        <w:t>l’Ufficio Protocollo,</w:t>
      </w:r>
      <w:r w:rsidR="00015AF3">
        <w:rPr>
          <w:rFonts w:ascii="Arial" w:hAnsi="Arial" w:cs="Arial"/>
          <w:lang w:val="it-IT"/>
        </w:rPr>
        <w:t xml:space="preserve"> dal lunedì al venerdì</w:t>
      </w:r>
      <w:r w:rsidR="007E32FA">
        <w:rPr>
          <w:rFonts w:ascii="Arial" w:hAnsi="Arial" w:cs="Arial"/>
          <w:lang w:val="it-IT"/>
        </w:rPr>
        <w:t xml:space="preserve"> </w:t>
      </w:r>
      <w:r w:rsidR="00015AF3">
        <w:rPr>
          <w:rFonts w:ascii="Arial" w:hAnsi="Arial" w:cs="Arial"/>
          <w:lang w:val="it-IT"/>
        </w:rPr>
        <w:t>dalle ore 9:00 alle ore 12:00</w:t>
      </w:r>
      <w:r w:rsidR="00DF480D">
        <w:rPr>
          <w:rFonts w:ascii="Arial" w:hAnsi="Arial" w:cs="Arial"/>
          <w:lang w:val="it-IT"/>
        </w:rPr>
        <w:t xml:space="preserve"> </w:t>
      </w:r>
      <w:r w:rsidR="007E32FA">
        <w:rPr>
          <w:rFonts w:ascii="Arial" w:hAnsi="Arial" w:cs="Arial"/>
          <w:lang w:val="it-IT"/>
        </w:rPr>
        <w:t xml:space="preserve">e il martedì e giovedì dalle ore 16:00 alle ore 18:00 </w:t>
      </w:r>
      <w:r w:rsidR="00DF480D">
        <w:rPr>
          <w:rFonts w:ascii="Arial" w:hAnsi="Arial" w:cs="Arial"/>
          <w:lang w:val="it-IT"/>
        </w:rPr>
        <w:t xml:space="preserve">o </w:t>
      </w:r>
      <w:r w:rsidR="002D3D0B" w:rsidRPr="002D3D0B">
        <w:rPr>
          <w:rFonts w:ascii="Arial" w:hAnsi="Arial" w:cs="Arial"/>
          <w:lang w:val="it-IT"/>
        </w:rPr>
        <w:t xml:space="preserve"> via mail all’indirizzo: </w:t>
      </w:r>
      <w:hyperlink r:id="rId10" w:history="1">
        <w:r w:rsidR="007E32FA" w:rsidRPr="00BC7D0C">
          <w:rPr>
            <w:rStyle w:val="Collegamentoipertestuale"/>
            <w:rFonts w:ascii="Arial" w:hAnsi="Arial" w:cs="Arial"/>
            <w:lang w:val="it-IT"/>
          </w:rPr>
          <w:t>ufficioragioneria@comune.filacciano.rm.it</w:t>
        </w:r>
      </w:hyperlink>
      <w:r w:rsidR="002D3D0B">
        <w:rPr>
          <w:rFonts w:ascii="Arial" w:hAnsi="Arial" w:cs="Arial"/>
          <w:lang w:val="it-IT"/>
        </w:rPr>
        <w:t xml:space="preserve">  </w:t>
      </w:r>
    </w:p>
    <w:p w14:paraId="7EF0A569" w14:textId="3E6811CB" w:rsidR="002D3D0B" w:rsidRDefault="002C1809" w:rsidP="00DF480D">
      <w:pPr>
        <w:pStyle w:val="Titolo11"/>
        <w:spacing w:before="175"/>
        <w:ind w:left="0" w:right="122"/>
        <w:jc w:val="left"/>
        <w:rPr>
          <w:rFonts w:ascii="Arial" w:hAnsi="Arial" w:cs="Arial"/>
          <w:lang w:val="it-IT"/>
        </w:rPr>
      </w:pPr>
      <w:r w:rsidRPr="00C568DD">
        <w:rPr>
          <w:rFonts w:ascii="Arial" w:hAnsi="Arial" w:cs="Arial"/>
          <w:lang w:val="it-IT"/>
        </w:rPr>
        <w:tab/>
      </w:r>
      <w:r w:rsidRPr="00C568DD">
        <w:rPr>
          <w:rFonts w:ascii="Arial" w:hAnsi="Arial" w:cs="Arial"/>
          <w:lang w:val="it-IT"/>
        </w:rPr>
        <w:tab/>
      </w:r>
      <w:r w:rsidRPr="00C568DD">
        <w:rPr>
          <w:rFonts w:ascii="Arial" w:hAnsi="Arial" w:cs="Arial"/>
          <w:lang w:val="it-IT"/>
        </w:rPr>
        <w:tab/>
      </w:r>
      <w:r w:rsidRPr="00C568DD">
        <w:rPr>
          <w:rFonts w:ascii="Arial" w:hAnsi="Arial" w:cs="Arial"/>
          <w:lang w:val="it-IT"/>
        </w:rPr>
        <w:tab/>
      </w:r>
      <w:r w:rsidRPr="00C568DD">
        <w:rPr>
          <w:rFonts w:ascii="Arial" w:hAnsi="Arial" w:cs="Arial"/>
          <w:lang w:val="it-IT"/>
        </w:rPr>
        <w:tab/>
      </w:r>
    </w:p>
    <w:p w14:paraId="7106BC7B" w14:textId="0F731062" w:rsidR="00CA3183" w:rsidRPr="00861EC5" w:rsidRDefault="002D3D0B" w:rsidP="002D3D0B">
      <w:pPr>
        <w:pStyle w:val="Titolo11"/>
        <w:spacing w:before="175"/>
        <w:ind w:left="0" w:right="122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 xml:space="preserve">                                                                                              </w:t>
      </w:r>
      <w:r w:rsidR="00DF480D">
        <w:rPr>
          <w:rFonts w:ascii="Arial" w:hAnsi="Arial" w:cs="Arial"/>
          <w:lang w:val="it-IT"/>
        </w:rPr>
        <w:t xml:space="preserve">               </w:t>
      </w:r>
      <w:r>
        <w:rPr>
          <w:rFonts w:ascii="Arial" w:hAnsi="Arial" w:cs="Arial"/>
          <w:lang w:val="it-IT"/>
        </w:rPr>
        <w:t>I</w:t>
      </w:r>
      <w:r w:rsidR="00DF480D" w:rsidRPr="00C568DD">
        <w:rPr>
          <w:rFonts w:ascii="Arial" w:hAnsi="Arial" w:cs="Arial"/>
          <w:lang w:val="it-IT"/>
        </w:rPr>
        <w:t>l</w:t>
      </w:r>
      <w:r w:rsidR="004C0A6B" w:rsidRPr="00C568DD">
        <w:rPr>
          <w:rFonts w:ascii="Arial" w:hAnsi="Arial" w:cs="Arial"/>
          <w:lang w:val="it-IT"/>
        </w:rPr>
        <w:t xml:space="preserve"> </w:t>
      </w:r>
      <w:r w:rsidR="00DF480D">
        <w:rPr>
          <w:rFonts w:ascii="Arial" w:hAnsi="Arial" w:cs="Arial"/>
          <w:lang w:val="it-IT"/>
        </w:rPr>
        <w:t>R</w:t>
      </w:r>
      <w:r w:rsidR="00DF480D" w:rsidRPr="00C568DD">
        <w:rPr>
          <w:rFonts w:ascii="Arial" w:hAnsi="Arial" w:cs="Arial"/>
          <w:lang w:val="it-IT"/>
        </w:rPr>
        <w:t xml:space="preserve">esponsabile del </w:t>
      </w:r>
      <w:r w:rsidR="004C0A6B" w:rsidRPr="00C568DD">
        <w:rPr>
          <w:rFonts w:ascii="Arial" w:hAnsi="Arial" w:cs="Arial"/>
          <w:lang w:val="it-IT"/>
        </w:rPr>
        <w:t>S</w:t>
      </w:r>
      <w:r w:rsidR="00DF480D" w:rsidRPr="00C568DD">
        <w:rPr>
          <w:rFonts w:ascii="Arial" w:hAnsi="Arial" w:cs="Arial"/>
          <w:lang w:val="it-IT"/>
        </w:rPr>
        <w:t>ervizio</w:t>
      </w:r>
    </w:p>
    <w:p w14:paraId="2A79A6F5" w14:textId="2F7873CF" w:rsidR="002C1809" w:rsidRPr="002C1809" w:rsidRDefault="002C1809" w:rsidP="002C180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 w:rsidR="00DF480D">
        <w:rPr>
          <w:rFonts w:ascii="Arial" w:hAnsi="Arial" w:cs="Arial"/>
          <w:b/>
          <w:bCs/>
          <w:sz w:val="20"/>
          <w:szCs w:val="20"/>
        </w:rPr>
        <w:t>f.to Dott. Daniele MALPICCI</w:t>
      </w:r>
    </w:p>
    <w:sectPr w:rsidR="002C1809" w:rsidRPr="002C1809" w:rsidSect="002C1809">
      <w:pgSz w:w="11906" w:h="16838"/>
      <w:pgMar w:top="426" w:right="991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956240"/>
    <w:multiLevelType w:val="hybridMultilevel"/>
    <w:tmpl w:val="49A6CFA8"/>
    <w:lvl w:ilvl="0" w:tplc="9EB8987C">
      <w:start w:val="1"/>
      <w:numFmt w:val="decimal"/>
      <w:lvlText w:val="%1."/>
      <w:lvlJc w:val="left"/>
      <w:pPr>
        <w:ind w:left="720" w:hanging="360"/>
      </w:pPr>
      <w:rPr>
        <w:rFonts w:cs="Garamond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F052F"/>
    <w:multiLevelType w:val="hybridMultilevel"/>
    <w:tmpl w:val="28EE9EF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283783"/>
    <w:multiLevelType w:val="hybridMultilevel"/>
    <w:tmpl w:val="9E86E89C"/>
    <w:lvl w:ilvl="0" w:tplc="0410000F">
      <w:start w:val="1"/>
      <w:numFmt w:val="decimal"/>
      <w:lvlText w:val="%1."/>
      <w:lvlJc w:val="left"/>
      <w:pPr>
        <w:ind w:left="837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55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7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9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1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3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5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7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97" w:hanging="360"/>
      </w:pPr>
      <w:rPr>
        <w:rFonts w:ascii="Wingdings" w:hAnsi="Wingdings" w:hint="default"/>
      </w:rPr>
    </w:lvl>
  </w:abstractNum>
  <w:abstractNum w:abstractNumId="3" w15:restartNumberingAfterBreak="0">
    <w:nsid w:val="4E124239"/>
    <w:multiLevelType w:val="hybridMultilevel"/>
    <w:tmpl w:val="78CA6580"/>
    <w:lvl w:ilvl="0" w:tplc="04100001">
      <w:start w:val="1"/>
      <w:numFmt w:val="bullet"/>
      <w:lvlText w:val=""/>
      <w:lvlJc w:val="left"/>
      <w:pPr>
        <w:ind w:left="83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5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7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9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1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3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5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7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97" w:hanging="360"/>
      </w:pPr>
      <w:rPr>
        <w:rFonts w:ascii="Wingdings" w:hAnsi="Wingdings" w:hint="default"/>
      </w:rPr>
    </w:lvl>
  </w:abstractNum>
  <w:abstractNum w:abstractNumId="4" w15:restartNumberingAfterBreak="0">
    <w:nsid w:val="550E32F5"/>
    <w:multiLevelType w:val="hybridMultilevel"/>
    <w:tmpl w:val="19BCB93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AF1CDE"/>
    <w:multiLevelType w:val="hybridMultilevel"/>
    <w:tmpl w:val="19BC99BA"/>
    <w:lvl w:ilvl="0" w:tplc="2392F416">
      <w:start w:val="1"/>
      <w:numFmt w:val="decimal"/>
      <w:lvlText w:val="%1."/>
      <w:lvlJc w:val="left"/>
      <w:pPr>
        <w:ind w:left="367" w:hanging="250"/>
        <w:jc w:val="left"/>
      </w:pPr>
      <w:rPr>
        <w:rFonts w:ascii="Tahoma" w:eastAsia="Tahoma" w:hAnsi="Tahoma" w:cs="Tahoma" w:hint="default"/>
        <w:b/>
        <w:bCs/>
        <w:color w:val="000009"/>
        <w:spacing w:val="0"/>
        <w:w w:val="100"/>
        <w:sz w:val="20"/>
        <w:szCs w:val="20"/>
      </w:rPr>
    </w:lvl>
    <w:lvl w:ilvl="1" w:tplc="AAF02FBE">
      <w:numFmt w:val="bullet"/>
      <w:lvlText w:val="•"/>
      <w:lvlJc w:val="left"/>
      <w:pPr>
        <w:ind w:left="1312" w:hanging="250"/>
      </w:pPr>
      <w:rPr>
        <w:rFonts w:hint="default"/>
      </w:rPr>
    </w:lvl>
    <w:lvl w:ilvl="2" w:tplc="027A6E6A">
      <w:numFmt w:val="bullet"/>
      <w:lvlText w:val="•"/>
      <w:lvlJc w:val="left"/>
      <w:pPr>
        <w:ind w:left="2264" w:hanging="250"/>
      </w:pPr>
      <w:rPr>
        <w:rFonts w:hint="default"/>
      </w:rPr>
    </w:lvl>
    <w:lvl w:ilvl="3" w:tplc="5B4E57EE">
      <w:numFmt w:val="bullet"/>
      <w:lvlText w:val="•"/>
      <w:lvlJc w:val="left"/>
      <w:pPr>
        <w:ind w:left="3216" w:hanging="250"/>
      </w:pPr>
      <w:rPr>
        <w:rFonts w:hint="default"/>
      </w:rPr>
    </w:lvl>
    <w:lvl w:ilvl="4" w:tplc="B2DE7ABA">
      <w:numFmt w:val="bullet"/>
      <w:lvlText w:val="•"/>
      <w:lvlJc w:val="left"/>
      <w:pPr>
        <w:ind w:left="4168" w:hanging="250"/>
      </w:pPr>
      <w:rPr>
        <w:rFonts w:hint="default"/>
      </w:rPr>
    </w:lvl>
    <w:lvl w:ilvl="5" w:tplc="A97C643A">
      <w:numFmt w:val="bullet"/>
      <w:lvlText w:val="•"/>
      <w:lvlJc w:val="left"/>
      <w:pPr>
        <w:ind w:left="5120" w:hanging="250"/>
      </w:pPr>
      <w:rPr>
        <w:rFonts w:hint="default"/>
      </w:rPr>
    </w:lvl>
    <w:lvl w:ilvl="6" w:tplc="80BA0404">
      <w:numFmt w:val="bullet"/>
      <w:lvlText w:val="•"/>
      <w:lvlJc w:val="left"/>
      <w:pPr>
        <w:ind w:left="6072" w:hanging="250"/>
      </w:pPr>
      <w:rPr>
        <w:rFonts w:hint="default"/>
      </w:rPr>
    </w:lvl>
    <w:lvl w:ilvl="7" w:tplc="7124086A">
      <w:numFmt w:val="bullet"/>
      <w:lvlText w:val="•"/>
      <w:lvlJc w:val="left"/>
      <w:pPr>
        <w:ind w:left="7024" w:hanging="250"/>
      </w:pPr>
      <w:rPr>
        <w:rFonts w:hint="default"/>
      </w:rPr>
    </w:lvl>
    <w:lvl w:ilvl="8" w:tplc="4E80E21E">
      <w:numFmt w:val="bullet"/>
      <w:lvlText w:val="•"/>
      <w:lvlJc w:val="left"/>
      <w:pPr>
        <w:ind w:left="7976" w:hanging="250"/>
      </w:pPr>
      <w:rPr>
        <w:rFonts w:hint="default"/>
      </w:rPr>
    </w:lvl>
  </w:abstractNum>
  <w:abstractNum w:abstractNumId="6" w15:restartNumberingAfterBreak="0">
    <w:nsid w:val="5AA063EB"/>
    <w:multiLevelType w:val="hybridMultilevel"/>
    <w:tmpl w:val="F43C4EB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771358"/>
    <w:multiLevelType w:val="hybridMultilevel"/>
    <w:tmpl w:val="7CB0CF96"/>
    <w:lvl w:ilvl="0" w:tplc="04100001">
      <w:start w:val="1"/>
      <w:numFmt w:val="bullet"/>
      <w:lvlText w:val=""/>
      <w:lvlJc w:val="left"/>
      <w:pPr>
        <w:ind w:left="83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5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7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9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1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3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5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7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97" w:hanging="360"/>
      </w:pPr>
      <w:rPr>
        <w:rFonts w:ascii="Wingdings" w:hAnsi="Wingdings" w:hint="default"/>
      </w:rPr>
    </w:lvl>
  </w:abstractNum>
  <w:abstractNum w:abstractNumId="8" w15:restartNumberingAfterBreak="0">
    <w:nsid w:val="76683848"/>
    <w:multiLevelType w:val="hybridMultilevel"/>
    <w:tmpl w:val="F608213A"/>
    <w:lvl w:ilvl="0" w:tplc="EF320BE6">
      <w:start w:val="1"/>
      <w:numFmt w:val="bullet"/>
      <w:lvlText w:val=""/>
      <w:lvlJc w:val="left"/>
      <w:pPr>
        <w:ind w:left="720" w:hanging="360"/>
      </w:pPr>
      <w:rPr>
        <w:rFonts w:ascii="Wingdings 2" w:hAnsi="Wingdings 2" w:hint="default"/>
        <w:sz w:val="2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7911042">
    <w:abstractNumId w:val="1"/>
  </w:num>
  <w:num w:numId="2" w16cid:durableId="306007961">
    <w:abstractNumId w:val="8"/>
  </w:num>
  <w:num w:numId="3" w16cid:durableId="1063260758">
    <w:abstractNumId w:val="4"/>
  </w:num>
  <w:num w:numId="4" w16cid:durableId="906457643">
    <w:abstractNumId w:val="6"/>
  </w:num>
  <w:num w:numId="5" w16cid:durableId="1139301482">
    <w:abstractNumId w:val="0"/>
  </w:num>
  <w:num w:numId="6" w16cid:durableId="610473282">
    <w:abstractNumId w:val="5"/>
  </w:num>
  <w:num w:numId="7" w16cid:durableId="1547522019">
    <w:abstractNumId w:val="3"/>
  </w:num>
  <w:num w:numId="8" w16cid:durableId="206726160">
    <w:abstractNumId w:val="2"/>
  </w:num>
  <w:num w:numId="9" w16cid:durableId="19100703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6666"/>
    <w:rsid w:val="00015AF3"/>
    <w:rsid w:val="000160AF"/>
    <w:rsid w:val="000324AC"/>
    <w:rsid w:val="00035907"/>
    <w:rsid w:val="00045C31"/>
    <w:rsid w:val="0005755A"/>
    <w:rsid w:val="00060730"/>
    <w:rsid w:val="00080C3A"/>
    <w:rsid w:val="000B5FC0"/>
    <w:rsid w:val="000C75D8"/>
    <w:rsid w:val="000D0A53"/>
    <w:rsid w:val="00102B40"/>
    <w:rsid w:val="00164C24"/>
    <w:rsid w:val="00176292"/>
    <w:rsid w:val="001A2FA4"/>
    <w:rsid w:val="001B7D7B"/>
    <w:rsid w:val="001D2FA6"/>
    <w:rsid w:val="001E030E"/>
    <w:rsid w:val="001E67BC"/>
    <w:rsid w:val="00217A69"/>
    <w:rsid w:val="002318D9"/>
    <w:rsid w:val="00233C47"/>
    <w:rsid w:val="0023757C"/>
    <w:rsid w:val="0025342D"/>
    <w:rsid w:val="00255D79"/>
    <w:rsid w:val="00272DFC"/>
    <w:rsid w:val="00276634"/>
    <w:rsid w:val="002831DC"/>
    <w:rsid w:val="002C1809"/>
    <w:rsid w:val="002D1F98"/>
    <w:rsid w:val="002D3D0B"/>
    <w:rsid w:val="002E2C02"/>
    <w:rsid w:val="00301B2A"/>
    <w:rsid w:val="003131DB"/>
    <w:rsid w:val="0032765A"/>
    <w:rsid w:val="003364F2"/>
    <w:rsid w:val="0034177E"/>
    <w:rsid w:val="00380EC2"/>
    <w:rsid w:val="00387871"/>
    <w:rsid w:val="003A65F8"/>
    <w:rsid w:val="003C103B"/>
    <w:rsid w:val="003C4036"/>
    <w:rsid w:val="00407F82"/>
    <w:rsid w:val="004223DE"/>
    <w:rsid w:val="00431E79"/>
    <w:rsid w:val="00444D41"/>
    <w:rsid w:val="00460200"/>
    <w:rsid w:val="004742A5"/>
    <w:rsid w:val="00480AFE"/>
    <w:rsid w:val="0048257F"/>
    <w:rsid w:val="004913CF"/>
    <w:rsid w:val="004A4F2F"/>
    <w:rsid w:val="004B05BF"/>
    <w:rsid w:val="004B50FD"/>
    <w:rsid w:val="004C0A6B"/>
    <w:rsid w:val="004C6493"/>
    <w:rsid w:val="004C7F99"/>
    <w:rsid w:val="004E2A61"/>
    <w:rsid w:val="005012D8"/>
    <w:rsid w:val="00505076"/>
    <w:rsid w:val="00531E9D"/>
    <w:rsid w:val="005450D5"/>
    <w:rsid w:val="005B4215"/>
    <w:rsid w:val="005C4B06"/>
    <w:rsid w:val="005D201C"/>
    <w:rsid w:val="006033BB"/>
    <w:rsid w:val="0060371F"/>
    <w:rsid w:val="00643507"/>
    <w:rsid w:val="00654D57"/>
    <w:rsid w:val="00702F80"/>
    <w:rsid w:val="007162C1"/>
    <w:rsid w:val="00740042"/>
    <w:rsid w:val="00743FC8"/>
    <w:rsid w:val="00750A19"/>
    <w:rsid w:val="00775979"/>
    <w:rsid w:val="00797A39"/>
    <w:rsid w:val="007C2D6C"/>
    <w:rsid w:val="007C51C4"/>
    <w:rsid w:val="007D263C"/>
    <w:rsid w:val="007D3B02"/>
    <w:rsid w:val="007D6993"/>
    <w:rsid w:val="007E32FA"/>
    <w:rsid w:val="007E601A"/>
    <w:rsid w:val="007F34B9"/>
    <w:rsid w:val="00800178"/>
    <w:rsid w:val="00813575"/>
    <w:rsid w:val="008448DB"/>
    <w:rsid w:val="00856A93"/>
    <w:rsid w:val="00861EC5"/>
    <w:rsid w:val="00867E32"/>
    <w:rsid w:val="00880948"/>
    <w:rsid w:val="00887D3B"/>
    <w:rsid w:val="008C0086"/>
    <w:rsid w:val="008C7526"/>
    <w:rsid w:val="0090739E"/>
    <w:rsid w:val="009476FA"/>
    <w:rsid w:val="00966624"/>
    <w:rsid w:val="009752C1"/>
    <w:rsid w:val="009B74E7"/>
    <w:rsid w:val="009D092E"/>
    <w:rsid w:val="009F38CD"/>
    <w:rsid w:val="00A008E1"/>
    <w:rsid w:val="00A47955"/>
    <w:rsid w:val="00A62E85"/>
    <w:rsid w:val="00A708B6"/>
    <w:rsid w:val="00A75F4E"/>
    <w:rsid w:val="00A77CA2"/>
    <w:rsid w:val="00A82068"/>
    <w:rsid w:val="00A95D59"/>
    <w:rsid w:val="00AB0325"/>
    <w:rsid w:val="00AB09F0"/>
    <w:rsid w:val="00AD2418"/>
    <w:rsid w:val="00AF6E4F"/>
    <w:rsid w:val="00B42982"/>
    <w:rsid w:val="00B52632"/>
    <w:rsid w:val="00B6171A"/>
    <w:rsid w:val="00B66666"/>
    <w:rsid w:val="00B756E5"/>
    <w:rsid w:val="00B90A95"/>
    <w:rsid w:val="00B93008"/>
    <w:rsid w:val="00BA204B"/>
    <w:rsid w:val="00BA324D"/>
    <w:rsid w:val="00BA7D81"/>
    <w:rsid w:val="00BB7AC9"/>
    <w:rsid w:val="00BC0127"/>
    <w:rsid w:val="00BE4794"/>
    <w:rsid w:val="00BE59F0"/>
    <w:rsid w:val="00C568DD"/>
    <w:rsid w:val="00C66DAE"/>
    <w:rsid w:val="00CA3183"/>
    <w:rsid w:val="00CC51D2"/>
    <w:rsid w:val="00D752EC"/>
    <w:rsid w:val="00D81E11"/>
    <w:rsid w:val="00D90769"/>
    <w:rsid w:val="00DB398F"/>
    <w:rsid w:val="00DD1B8A"/>
    <w:rsid w:val="00DF24C7"/>
    <w:rsid w:val="00DF480D"/>
    <w:rsid w:val="00E53B05"/>
    <w:rsid w:val="00E81060"/>
    <w:rsid w:val="00E845CD"/>
    <w:rsid w:val="00E87FD5"/>
    <w:rsid w:val="00EC6831"/>
    <w:rsid w:val="00EC6E06"/>
    <w:rsid w:val="00EF027E"/>
    <w:rsid w:val="00F072F0"/>
    <w:rsid w:val="00F1443A"/>
    <w:rsid w:val="00F372D9"/>
    <w:rsid w:val="00F53843"/>
    <w:rsid w:val="00FF161C"/>
    <w:rsid w:val="00FF7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123B86"/>
  <w15:docId w15:val="{AFB32434-09A9-4553-9AF2-EECE949066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E81060"/>
    <w:pPr>
      <w:keepNext/>
      <w:pBdr>
        <w:bottom w:val="double" w:sz="6" w:space="1" w:color="auto"/>
      </w:pBdr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paragraph" w:styleId="Titolo2">
    <w:name w:val="heading 2"/>
    <w:basedOn w:val="Normale"/>
    <w:next w:val="Normale"/>
    <w:link w:val="Titolo2Carattere"/>
    <w:semiHidden/>
    <w:unhideWhenUsed/>
    <w:qFormat/>
    <w:rsid w:val="00E81060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it-IT"/>
    </w:rPr>
  </w:style>
  <w:style w:type="paragraph" w:styleId="Titolo3">
    <w:name w:val="heading 3"/>
    <w:basedOn w:val="Normale"/>
    <w:next w:val="Normale"/>
    <w:link w:val="Titolo3Carattere"/>
    <w:unhideWhenUsed/>
    <w:qFormat/>
    <w:rsid w:val="00E81060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4B05B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867E32"/>
    <w:rPr>
      <w:color w:val="0000FF" w:themeColor="hyperlink"/>
      <w:u w:val="single"/>
    </w:rPr>
  </w:style>
  <w:style w:type="character" w:customStyle="1" w:styleId="Titolo1Carattere">
    <w:name w:val="Titolo 1 Carattere"/>
    <w:basedOn w:val="Carpredefinitoparagrafo"/>
    <w:link w:val="Titolo1"/>
    <w:rsid w:val="00E81060"/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semiHidden/>
    <w:rsid w:val="00E81060"/>
    <w:rPr>
      <w:rFonts w:ascii="Cambria" w:eastAsia="Times New Roman" w:hAnsi="Cambria" w:cs="Times New Roman"/>
      <w:b/>
      <w:bCs/>
      <w:i/>
      <w:iCs/>
      <w:sz w:val="28"/>
      <w:szCs w:val="28"/>
      <w:lang w:eastAsia="it-IT"/>
    </w:rPr>
  </w:style>
  <w:style w:type="character" w:customStyle="1" w:styleId="Titolo3Carattere">
    <w:name w:val="Titolo 3 Carattere"/>
    <w:basedOn w:val="Carpredefinitoparagrafo"/>
    <w:link w:val="Titolo3"/>
    <w:rsid w:val="00E81060"/>
    <w:rPr>
      <w:rFonts w:ascii="Cambria" w:eastAsia="Times New Roman" w:hAnsi="Cambria" w:cs="Times New Roman"/>
      <w:b/>
      <w:bCs/>
      <w:sz w:val="26"/>
      <w:szCs w:val="26"/>
      <w:lang w:eastAsia="it-IT"/>
    </w:rPr>
  </w:style>
  <w:style w:type="paragraph" w:styleId="Titolo">
    <w:name w:val="Title"/>
    <w:basedOn w:val="Normale"/>
    <w:link w:val="TitoloCarattere"/>
    <w:qFormat/>
    <w:rsid w:val="00E8106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40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E81060"/>
    <w:rPr>
      <w:rFonts w:ascii="Times New Roman" w:eastAsia="Times New Roman" w:hAnsi="Times New Roman" w:cs="Times New Roman"/>
      <w:b/>
      <w:bCs/>
      <w:sz w:val="40"/>
      <w:szCs w:val="20"/>
      <w:lang w:eastAsia="it-IT"/>
    </w:rPr>
  </w:style>
  <w:style w:type="paragraph" w:styleId="Iniziomodulo-z">
    <w:name w:val="HTML Top of Form"/>
    <w:basedOn w:val="Normale"/>
    <w:next w:val="Normale"/>
    <w:link w:val="Iniziomodulo-zCarattere"/>
    <w:hidden/>
    <w:uiPriority w:val="99"/>
    <w:unhideWhenUsed/>
    <w:rsid w:val="00E8106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character" w:customStyle="1" w:styleId="Iniziomodulo-zCarattere">
    <w:name w:val="Inizio modulo -z Carattere"/>
    <w:basedOn w:val="Carpredefinitoparagrafo"/>
    <w:link w:val="Iniziomodulo-z"/>
    <w:uiPriority w:val="99"/>
    <w:rsid w:val="00E81060"/>
    <w:rPr>
      <w:rFonts w:ascii="Arial" w:eastAsia="Times New Roman" w:hAnsi="Arial" w:cs="Arial"/>
      <w:vanish/>
      <w:sz w:val="16"/>
      <w:szCs w:val="16"/>
      <w:lang w:eastAsia="it-IT"/>
    </w:rPr>
  </w:style>
  <w:style w:type="character" w:styleId="Enfasigrassetto">
    <w:name w:val="Strong"/>
    <w:uiPriority w:val="22"/>
    <w:qFormat/>
    <w:rsid w:val="00E81060"/>
    <w:rPr>
      <w:b/>
      <w:bCs/>
    </w:rPr>
  </w:style>
  <w:style w:type="paragraph" w:styleId="Paragrafoelenco">
    <w:name w:val="List Paragraph"/>
    <w:basedOn w:val="Normale"/>
    <w:uiPriority w:val="1"/>
    <w:qFormat/>
    <w:rsid w:val="002318D9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50A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50A19"/>
    <w:rPr>
      <w:rFonts w:ascii="Tahoma" w:hAnsi="Tahoma" w:cs="Tahoma"/>
      <w:sz w:val="16"/>
      <w:szCs w:val="16"/>
    </w:rPr>
  </w:style>
  <w:style w:type="paragraph" w:styleId="Corpotesto">
    <w:name w:val="Body Text"/>
    <w:basedOn w:val="Normale"/>
    <w:link w:val="CorpotestoCarattere"/>
    <w:uiPriority w:val="1"/>
    <w:qFormat/>
    <w:rsid w:val="00702F80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sz w:val="20"/>
      <w:szCs w:val="20"/>
      <w:lang w:val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702F80"/>
    <w:rPr>
      <w:rFonts w:ascii="Tahoma" w:eastAsia="Tahoma" w:hAnsi="Tahoma" w:cs="Tahoma"/>
      <w:sz w:val="20"/>
      <w:szCs w:val="20"/>
      <w:lang w:val="en-US"/>
    </w:rPr>
  </w:style>
  <w:style w:type="paragraph" w:customStyle="1" w:styleId="Titolo11">
    <w:name w:val="Titolo 11"/>
    <w:basedOn w:val="Normale"/>
    <w:uiPriority w:val="1"/>
    <w:qFormat/>
    <w:rsid w:val="00702F80"/>
    <w:pPr>
      <w:widowControl w:val="0"/>
      <w:autoSpaceDE w:val="0"/>
      <w:autoSpaceDN w:val="0"/>
      <w:spacing w:after="0" w:line="240" w:lineRule="auto"/>
      <w:ind w:left="117"/>
      <w:jc w:val="both"/>
      <w:outlineLvl w:val="1"/>
    </w:pPr>
    <w:rPr>
      <w:rFonts w:ascii="Tahoma" w:eastAsia="Tahoma" w:hAnsi="Tahoma" w:cs="Tahoma"/>
      <w:b/>
      <w:bCs/>
      <w:sz w:val="20"/>
      <w:szCs w:val="20"/>
      <w:lang w:val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DF48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ufficioragioneria@comune.filacciano.rm.it" TargetMode="External"/><Relationship Id="rId11" Type="http://schemas.openxmlformats.org/officeDocument/2006/relationships/fontTable" Target="fontTable.xml"/><Relationship Id="rId5" Type="http://schemas.openxmlformats.org/officeDocument/2006/relationships/hyperlink" Target="mailto:ufficioragioneria@comune.filacciano.rm.it" TargetMode="External"/><Relationship Id="rId10" Type="http://schemas.openxmlformats.org/officeDocument/2006/relationships/hyperlink" Target="mailto:ufficioragioneria@comune.filacciano.rm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comune.filacciano.rm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532</Words>
  <Characters>3038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PAOLA PIERSANTI</cp:lastModifiedBy>
  <cp:revision>10</cp:revision>
  <cp:lastPrinted>2024-05-13T09:32:00Z</cp:lastPrinted>
  <dcterms:created xsi:type="dcterms:W3CDTF">2024-05-13T06:59:00Z</dcterms:created>
  <dcterms:modified xsi:type="dcterms:W3CDTF">2025-02-24T10:46:00Z</dcterms:modified>
</cp:coreProperties>
</file>